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98" w:rsidRDefault="00651FAA" w:rsidP="00651FAA">
      <w:pPr>
        <w:jc w:val="center"/>
        <w:rPr>
          <w:b/>
          <w:sz w:val="36"/>
          <w:szCs w:val="36"/>
          <w:u w:val="single"/>
        </w:rPr>
      </w:pPr>
      <w:r w:rsidRPr="00A23198">
        <w:rPr>
          <w:b/>
          <w:sz w:val="36"/>
          <w:szCs w:val="36"/>
          <w:u w:val="single"/>
        </w:rPr>
        <w:t xml:space="preserve">Výsledky voleb do </w:t>
      </w:r>
      <w:r w:rsidR="00A23198" w:rsidRPr="00A23198">
        <w:rPr>
          <w:b/>
          <w:sz w:val="36"/>
          <w:szCs w:val="36"/>
          <w:u w:val="single"/>
        </w:rPr>
        <w:t>Poslanecké sněmovny Parlamentu ČR</w:t>
      </w:r>
    </w:p>
    <w:p w:rsidR="006F70ED" w:rsidRPr="00A23198" w:rsidRDefault="00651FAA" w:rsidP="00651FAA">
      <w:pPr>
        <w:jc w:val="center"/>
        <w:rPr>
          <w:b/>
          <w:sz w:val="36"/>
          <w:szCs w:val="36"/>
          <w:u w:val="single"/>
        </w:rPr>
      </w:pPr>
      <w:r w:rsidRPr="00A23198">
        <w:rPr>
          <w:b/>
          <w:sz w:val="36"/>
          <w:szCs w:val="36"/>
          <w:u w:val="single"/>
        </w:rPr>
        <w:t xml:space="preserve"> </w:t>
      </w:r>
      <w:r w:rsidR="00A23198" w:rsidRPr="00A23198">
        <w:rPr>
          <w:b/>
          <w:sz w:val="36"/>
          <w:szCs w:val="36"/>
          <w:u w:val="single"/>
        </w:rPr>
        <w:t>8</w:t>
      </w:r>
      <w:r w:rsidRPr="00A23198">
        <w:rPr>
          <w:b/>
          <w:sz w:val="36"/>
          <w:szCs w:val="36"/>
          <w:u w:val="single"/>
        </w:rPr>
        <w:t>.-</w:t>
      </w:r>
      <w:proofErr w:type="gramStart"/>
      <w:r w:rsidR="00A23198" w:rsidRPr="00A23198">
        <w:rPr>
          <w:b/>
          <w:sz w:val="36"/>
          <w:szCs w:val="36"/>
          <w:u w:val="single"/>
        </w:rPr>
        <w:t>9</w:t>
      </w:r>
      <w:r w:rsidRPr="00A23198">
        <w:rPr>
          <w:b/>
          <w:sz w:val="36"/>
          <w:szCs w:val="36"/>
          <w:u w:val="single"/>
        </w:rPr>
        <w:t>.10.202</w:t>
      </w:r>
      <w:r w:rsidR="00A23198" w:rsidRPr="00A23198">
        <w:rPr>
          <w:b/>
          <w:sz w:val="36"/>
          <w:szCs w:val="36"/>
          <w:u w:val="single"/>
        </w:rPr>
        <w:t>1</w:t>
      </w:r>
      <w:proofErr w:type="gramEnd"/>
      <w:r w:rsidRPr="00A23198">
        <w:rPr>
          <w:b/>
          <w:sz w:val="36"/>
          <w:szCs w:val="36"/>
          <w:u w:val="single"/>
        </w:rPr>
        <w:t xml:space="preserve"> volební okrsek Hlubočany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129"/>
        <w:gridCol w:w="6946"/>
        <w:gridCol w:w="1559"/>
      </w:tblGrid>
      <w:tr w:rsidR="00651FAA" w:rsidTr="00FE25DF">
        <w:tc>
          <w:tcPr>
            <w:tcW w:w="1129" w:type="dxa"/>
          </w:tcPr>
          <w:p w:rsidR="00651FAA" w:rsidRPr="00651FAA" w:rsidRDefault="00651FAA" w:rsidP="00651FAA">
            <w:pPr>
              <w:jc w:val="center"/>
              <w:rPr>
                <w:sz w:val="32"/>
                <w:szCs w:val="32"/>
              </w:rPr>
            </w:pPr>
            <w:r w:rsidRPr="00651FAA">
              <w:rPr>
                <w:sz w:val="32"/>
                <w:szCs w:val="32"/>
              </w:rPr>
              <w:t>pořadí</w:t>
            </w:r>
          </w:p>
        </w:tc>
        <w:tc>
          <w:tcPr>
            <w:tcW w:w="6946" w:type="dxa"/>
          </w:tcPr>
          <w:p w:rsidR="00651FAA" w:rsidRPr="00651FAA" w:rsidRDefault="00651FAA" w:rsidP="00651FAA">
            <w:pPr>
              <w:jc w:val="center"/>
              <w:rPr>
                <w:sz w:val="32"/>
                <w:szCs w:val="32"/>
              </w:rPr>
            </w:pPr>
            <w:r w:rsidRPr="00651FAA">
              <w:rPr>
                <w:sz w:val="32"/>
                <w:szCs w:val="32"/>
              </w:rPr>
              <w:t>strana</w:t>
            </w:r>
          </w:p>
        </w:tc>
        <w:tc>
          <w:tcPr>
            <w:tcW w:w="1559" w:type="dxa"/>
          </w:tcPr>
          <w:p w:rsidR="00651FAA" w:rsidRPr="00651FAA" w:rsidRDefault="00651FAA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Pr="00651FAA">
              <w:rPr>
                <w:sz w:val="32"/>
                <w:szCs w:val="32"/>
              </w:rPr>
              <w:t>očet hlasů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651FAA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1.</w:t>
            </w:r>
          </w:p>
        </w:tc>
        <w:tc>
          <w:tcPr>
            <w:tcW w:w="6946" w:type="dxa"/>
          </w:tcPr>
          <w:p w:rsidR="00651FAA" w:rsidRPr="00CD6336" w:rsidRDefault="00595CF0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ANO 2011</w:t>
            </w:r>
          </w:p>
        </w:tc>
        <w:tc>
          <w:tcPr>
            <w:tcW w:w="1559" w:type="dxa"/>
          </w:tcPr>
          <w:p w:rsidR="00651FAA" w:rsidRPr="00CD6336" w:rsidRDefault="00595CF0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651FAA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2.</w:t>
            </w:r>
          </w:p>
        </w:tc>
        <w:tc>
          <w:tcPr>
            <w:tcW w:w="6946" w:type="dxa"/>
          </w:tcPr>
          <w:p w:rsidR="00651FAA" w:rsidRPr="00CD6336" w:rsidRDefault="00595CF0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SPOLU</w:t>
            </w:r>
          </w:p>
        </w:tc>
        <w:tc>
          <w:tcPr>
            <w:tcW w:w="1559" w:type="dxa"/>
          </w:tcPr>
          <w:p w:rsidR="00651FAA" w:rsidRPr="00CD6336" w:rsidRDefault="00595CF0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3.</w:t>
            </w:r>
          </w:p>
        </w:tc>
        <w:tc>
          <w:tcPr>
            <w:tcW w:w="6946" w:type="dxa"/>
          </w:tcPr>
          <w:p w:rsidR="00651FAA" w:rsidRPr="00CD6336" w:rsidRDefault="00595CF0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SPD</w:t>
            </w:r>
          </w:p>
        </w:tc>
        <w:tc>
          <w:tcPr>
            <w:tcW w:w="1559" w:type="dxa"/>
          </w:tcPr>
          <w:p w:rsidR="00651FAA" w:rsidRPr="00CD6336" w:rsidRDefault="00595CF0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 w:rsidRPr="00CD6336">
              <w:rPr>
                <w:sz w:val="32"/>
                <w:szCs w:val="32"/>
              </w:rPr>
              <w:t>4.</w:t>
            </w:r>
          </w:p>
        </w:tc>
        <w:tc>
          <w:tcPr>
            <w:tcW w:w="6946" w:type="dxa"/>
          </w:tcPr>
          <w:p w:rsidR="00651FAA" w:rsidRPr="00CD6336" w:rsidRDefault="00595CF0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PIRÁTI a STAROSTOVÉ</w:t>
            </w:r>
          </w:p>
        </w:tc>
        <w:tc>
          <w:tcPr>
            <w:tcW w:w="1559" w:type="dxa"/>
          </w:tcPr>
          <w:p w:rsidR="00651FAA" w:rsidRPr="00CD6336" w:rsidRDefault="00595CF0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CD6336" w:rsidP="00651FAA">
            <w:pPr>
              <w:jc w:val="center"/>
              <w:rPr>
                <w:sz w:val="32"/>
                <w:szCs w:val="32"/>
              </w:rPr>
            </w:pPr>
            <w:proofErr w:type="gramStart"/>
            <w:r w:rsidRPr="00CD6336">
              <w:rPr>
                <w:sz w:val="32"/>
                <w:szCs w:val="32"/>
              </w:rPr>
              <w:t>5.</w:t>
            </w:r>
            <w:r w:rsidR="00595CF0">
              <w:rPr>
                <w:sz w:val="32"/>
                <w:szCs w:val="32"/>
              </w:rPr>
              <w:t>-6.</w:t>
            </w:r>
            <w:proofErr w:type="gramEnd"/>
          </w:p>
        </w:tc>
        <w:tc>
          <w:tcPr>
            <w:tcW w:w="6946" w:type="dxa"/>
          </w:tcPr>
          <w:p w:rsidR="00651FAA" w:rsidRPr="00CD6336" w:rsidRDefault="00595CF0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PŘÍSAHA</w:t>
            </w:r>
          </w:p>
        </w:tc>
        <w:tc>
          <w:tcPr>
            <w:tcW w:w="1559" w:type="dxa"/>
          </w:tcPr>
          <w:p w:rsidR="00651FAA" w:rsidRPr="00CD6336" w:rsidRDefault="00595CF0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595CF0" w:rsidP="00651FA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5.-</w:t>
            </w:r>
            <w:r w:rsidR="00CD6336">
              <w:rPr>
                <w:sz w:val="32"/>
                <w:szCs w:val="32"/>
              </w:rPr>
              <w:t>6.</w:t>
            </w:r>
            <w:proofErr w:type="gramEnd"/>
          </w:p>
        </w:tc>
        <w:tc>
          <w:tcPr>
            <w:tcW w:w="6946" w:type="dxa"/>
          </w:tcPr>
          <w:p w:rsidR="00651FAA" w:rsidRPr="00CD6336" w:rsidRDefault="00595CF0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KSČM</w:t>
            </w:r>
          </w:p>
        </w:tc>
        <w:tc>
          <w:tcPr>
            <w:tcW w:w="1559" w:type="dxa"/>
          </w:tcPr>
          <w:p w:rsidR="00651FAA" w:rsidRPr="00CD6336" w:rsidRDefault="00595CF0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651FAA" w:rsidTr="00FE25DF">
        <w:tc>
          <w:tcPr>
            <w:tcW w:w="1129" w:type="dxa"/>
          </w:tcPr>
          <w:p w:rsidR="00651FAA" w:rsidRPr="00CD6336" w:rsidRDefault="00CD6336" w:rsidP="00595C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95CF0">
              <w:rPr>
                <w:sz w:val="32"/>
                <w:szCs w:val="32"/>
              </w:rPr>
              <w:t>.</w:t>
            </w:r>
          </w:p>
        </w:tc>
        <w:tc>
          <w:tcPr>
            <w:tcW w:w="6946" w:type="dxa"/>
          </w:tcPr>
          <w:p w:rsidR="00651FAA" w:rsidRPr="00CD6336" w:rsidRDefault="00595CF0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ČSSD</w:t>
            </w:r>
          </w:p>
        </w:tc>
        <w:tc>
          <w:tcPr>
            <w:tcW w:w="1559" w:type="dxa"/>
          </w:tcPr>
          <w:p w:rsidR="00651FAA" w:rsidRPr="00CD6336" w:rsidRDefault="00595CF0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CD6336" w:rsidTr="00FE25DF">
        <w:tc>
          <w:tcPr>
            <w:tcW w:w="1129" w:type="dxa"/>
          </w:tcPr>
          <w:p w:rsidR="00CD6336" w:rsidRPr="00CD6336" w:rsidRDefault="00CD6336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6946" w:type="dxa"/>
          </w:tcPr>
          <w:p w:rsidR="00CD6336" w:rsidRPr="00CD6336" w:rsidRDefault="00595CF0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VOLNÝ blok</w:t>
            </w:r>
          </w:p>
        </w:tc>
        <w:tc>
          <w:tcPr>
            <w:tcW w:w="1559" w:type="dxa"/>
          </w:tcPr>
          <w:p w:rsidR="00CD6336" w:rsidRPr="00CD6336" w:rsidRDefault="00595CF0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CD6336" w:rsidTr="00FE25DF">
        <w:tc>
          <w:tcPr>
            <w:tcW w:w="1129" w:type="dxa"/>
          </w:tcPr>
          <w:p w:rsidR="00CD6336" w:rsidRPr="00CD6336" w:rsidRDefault="00CD6336" w:rsidP="00651FAA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9.</w:t>
            </w:r>
            <w:r w:rsidR="00595CF0">
              <w:rPr>
                <w:sz w:val="32"/>
                <w:szCs w:val="32"/>
              </w:rPr>
              <w:t>-10</w:t>
            </w:r>
            <w:proofErr w:type="gramEnd"/>
            <w:r w:rsidR="00595CF0">
              <w:rPr>
                <w:sz w:val="32"/>
                <w:szCs w:val="32"/>
              </w:rPr>
              <w:t>.</w:t>
            </w:r>
          </w:p>
        </w:tc>
        <w:tc>
          <w:tcPr>
            <w:tcW w:w="6946" w:type="dxa"/>
          </w:tcPr>
          <w:p w:rsidR="00CD6336" w:rsidRPr="00CD6336" w:rsidRDefault="00595CF0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Strana zelených</w:t>
            </w:r>
          </w:p>
        </w:tc>
        <w:tc>
          <w:tcPr>
            <w:tcW w:w="1559" w:type="dxa"/>
          </w:tcPr>
          <w:p w:rsidR="00CD6336" w:rsidRPr="00CD6336" w:rsidRDefault="00595CF0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CD6336" w:rsidTr="00FE25DF">
        <w:tc>
          <w:tcPr>
            <w:tcW w:w="1129" w:type="dxa"/>
          </w:tcPr>
          <w:p w:rsidR="00CD6336" w:rsidRPr="00CD6336" w:rsidRDefault="00595CF0" w:rsidP="00595CF0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9.-10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6946" w:type="dxa"/>
          </w:tcPr>
          <w:p w:rsidR="00CD6336" w:rsidRPr="00CD6336" w:rsidRDefault="00595CF0" w:rsidP="00FE25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Trikolora Svobodní Soukromníci</w:t>
            </w:r>
          </w:p>
        </w:tc>
        <w:tc>
          <w:tcPr>
            <w:tcW w:w="1559" w:type="dxa"/>
          </w:tcPr>
          <w:p w:rsidR="00CD6336" w:rsidRPr="00CD6336" w:rsidRDefault="00595CF0" w:rsidP="00651F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C4176E" w:rsidRDefault="00C4176E" w:rsidP="00FE25DF">
      <w:pPr>
        <w:rPr>
          <w:sz w:val="36"/>
          <w:szCs w:val="36"/>
        </w:rPr>
      </w:pPr>
    </w:p>
    <w:p w:rsidR="00C4176E" w:rsidRDefault="00C4176E" w:rsidP="00FE25DF">
      <w:pPr>
        <w:rPr>
          <w:sz w:val="36"/>
          <w:szCs w:val="36"/>
        </w:rPr>
      </w:pPr>
      <w:r>
        <w:rPr>
          <w:sz w:val="36"/>
          <w:szCs w:val="36"/>
        </w:rPr>
        <w:t>Počet oprávněných voličů - 396</w:t>
      </w:r>
    </w:p>
    <w:p w:rsidR="00C4176E" w:rsidRDefault="00FE25DF" w:rsidP="00FE25DF">
      <w:pPr>
        <w:rPr>
          <w:sz w:val="36"/>
          <w:szCs w:val="36"/>
        </w:rPr>
      </w:pPr>
      <w:r w:rsidRPr="00FE25DF">
        <w:rPr>
          <w:sz w:val="36"/>
          <w:szCs w:val="36"/>
        </w:rPr>
        <w:t xml:space="preserve">Počet </w:t>
      </w:r>
      <w:r w:rsidR="00C4176E">
        <w:rPr>
          <w:sz w:val="36"/>
          <w:szCs w:val="36"/>
        </w:rPr>
        <w:t xml:space="preserve">hlasujících </w:t>
      </w:r>
      <w:r w:rsidRPr="00FE25DF">
        <w:rPr>
          <w:sz w:val="36"/>
          <w:szCs w:val="36"/>
        </w:rPr>
        <w:t xml:space="preserve">voličů – </w:t>
      </w:r>
      <w:r w:rsidR="00595CF0">
        <w:rPr>
          <w:sz w:val="36"/>
          <w:szCs w:val="36"/>
        </w:rPr>
        <w:t>272</w:t>
      </w:r>
    </w:p>
    <w:p w:rsidR="00FE25DF" w:rsidRDefault="00C4176E" w:rsidP="00FE25DF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="00FE25DF" w:rsidRPr="00FE25DF">
        <w:rPr>
          <w:sz w:val="36"/>
          <w:szCs w:val="36"/>
        </w:rPr>
        <w:t xml:space="preserve">očet platných hlasů </w:t>
      </w:r>
      <w:r w:rsidR="00FE25DF">
        <w:rPr>
          <w:sz w:val="36"/>
          <w:szCs w:val="36"/>
        </w:rPr>
        <w:t>–</w:t>
      </w:r>
      <w:r w:rsidR="00FE25DF" w:rsidRPr="00FE25DF">
        <w:rPr>
          <w:sz w:val="36"/>
          <w:szCs w:val="36"/>
        </w:rPr>
        <w:t xml:space="preserve"> </w:t>
      </w:r>
      <w:r w:rsidR="00595CF0">
        <w:rPr>
          <w:sz w:val="36"/>
          <w:szCs w:val="36"/>
        </w:rPr>
        <w:t>272</w:t>
      </w:r>
    </w:p>
    <w:p w:rsidR="00C4176E" w:rsidRDefault="00C4176E" w:rsidP="00FE25DF">
      <w:pPr>
        <w:rPr>
          <w:sz w:val="36"/>
          <w:szCs w:val="36"/>
        </w:rPr>
      </w:pPr>
      <w:r>
        <w:rPr>
          <w:sz w:val="36"/>
          <w:szCs w:val="36"/>
        </w:rPr>
        <w:t>Volební účast – 68,7 %</w:t>
      </w:r>
      <w:bookmarkStart w:id="0" w:name="_GoBack"/>
      <w:bookmarkEnd w:id="0"/>
    </w:p>
    <w:p w:rsidR="00FE25DF" w:rsidRPr="00FE25DF" w:rsidRDefault="00FE25DF" w:rsidP="00FE25DF">
      <w:pPr>
        <w:rPr>
          <w:sz w:val="36"/>
          <w:szCs w:val="36"/>
        </w:rPr>
      </w:pPr>
    </w:p>
    <w:p w:rsidR="00FE25DF" w:rsidRPr="00FE25DF" w:rsidRDefault="00FE25DF">
      <w:pPr>
        <w:rPr>
          <w:sz w:val="36"/>
          <w:szCs w:val="36"/>
        </w:rPr>
      </w:pPr>
    </w:p>
    <w:sectPr w:rsidR="00FE25DF" w:rsidRPr="00FE2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AA"/>
    <w:rsid w:val="00595CF0"/>
    <w:rsid w:val="00651FAA"/>
    <w:rsid w:val="006F70ED"/>
    <w:rsid w:val="00A23198"/>
    <w:rsid w:val="00C4176E"/>
    <w:rsid w:val="00CD6336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F4572-DA25-4706-84E5-1CFDC442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2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Pecinová</dc:creator>
  <cp:keywords/>
  <dc:description/>
  <cp:lastModifiedBy>Pecinová</cp:lastModifiedBy>
  <cp:revision>2</cp:revision>
  <cp:lastPrinted>2021-10-09T13:20:00Z</cp:lastPrinted>
  <dcterms:created xsi:type="dcterms:W3CDTF">2021-10-09T13:21:00Z</dcterms:created>
  <dcterms:modified xsi:type="dcterms:W3CDTF">2021-10-09T13:21:00Z</dcterms:modified>
</cp:coreProperties>
</file>