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D83C0A">
        <w:rPr>
          <w:sz w:val="28"/>
          <w:szCs w:val="28"/>
        </w:rPr>
        <w:t>5</w:t>
      </w:r>
      <w:r>
        <w:rPr>
          <w:sz w:val="28"/>
          <w:szCs w:val="28"/>
        </w:rPr>
        <w:t>. řádného zasedání Zastupitelstva obce Hlubočany,</w:t>
      </w:r>
      <w:bookmarkStart w:id="0" w:name="_GoBack"/>
      <w:bookmarkEnd w:id="0"/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AB3CA2">
        <w:rPr>
          <w:sz w:val="28"/>
          <w:szCs w:val="28"/>
        </w:rPr>
        <w:t>2</w:t>
      </w:r>
      <w:r w:rsidR="00D83C0A">
        <w:rPr>
          <w:sz w:val="28"/>
          <w:szCs w:val="28"/>
        </w:rPr>
        <w:t>6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3C0A">
        <w:rPr>
          <w:sz w:val="28"/>
          <w:szCs w:val="28"/>
        </w:rPr>
        <w:t>září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 w:rsidRPr="00D61245">
        <w:rPr>
          <w:sz w:val="28"/>
          <w:szCs w:val="28"/>
        </w:rPr>
        <w:t>9</w:t>
      </w:r>
    </w:p>
    <w:p w:rsidR="006F5154" w:rsidRPr="00011E22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</w:t>
      </w:r>
      <w:r w:rsidRPr="00011E22">
        <w:rPr>
          <w:sz w:val="28"/>
          <w:szCs w:val="28"/>
        </w:rPr>
        <w:t>:</w:t>
      </w:r>
      <w:r w:rsidR="000D19EF" w:rsidRPr="00011E22">
        <w:rPr>
          <w:sz w:val="28"/>
          <w:szCs w:val="28"/>
        </w:rPr>
        <w:t xml:space="preserve">            </w:t>
      </w:r>
      <w:r w:rsidR="0062772C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</w:t>
      </w:r>
      <w:r w:rsidR="00011E22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011E22">
        <w:rPr>
          <w:sz w:val="28"/>
          <w:szCs w:val="28"/>
        </w:rPr>
        <w:t xml:space="preserve">Počet omluvených členů ZO:        </w:t>
      </w:r>
      <w:r w:rsidR="000D19EF" w:rsidRPr="00011E22">
        <w:rPr>
          <w:sz w:val="28"/>
          <w:szCs w:val="28"/>
        </w:rPr>
        <w:t xml:space="preserve"> </w:t>
      </w:r>
      <w:r w:rsidRPr="00011E22">
        <w:rPr>
          <w:sz w:val="28"/>
          <w:szCs w:val="28"/>
        </w:rPr>
        <w:t xml:space="preserve">     </w:t>
      </w:r>
      <w:r w:rsidR="00011E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011E22">
        <w:rPr>
          <w:sz w:val="24"/>
          <w:szCs w:val="24"/>
        </w:rPr>
        <w:t xml:space="preserve">Zastupitelstvo obce Hlubočany určuje zapisovatele </w:t>
      </w:r>
      <w:r w:rsidR="00011E22">
        <w:rPr>
          <w:sz w:val="24"/>
          <w:szCs w:val="24"/>
        </w:rPr>
        <w:t>Hanu Kiliánovou</w:t>
      </w:r>
      <w:r w:rsidRPr="00011E22">
        <w:rPr>
          <w:sz w:val="24"/>
          <w:szCs w:val="24"/>
        </w:rPr>
        <w:t xml:space="preserve">, ověřovateli zápisu </w:t>
      </w:r>
      <w:r w:rsidR="00D61245" w:rsidRPr="00011E22">
        <w:rPr>
          <w:sz w:val="24"/>
          <w:szCs w:val="24"/>
        </w:rPr>
        <w:t xml:space="preserve">Jiřího Gottvalda </w:t>
      </w:r>
      <w:r w:rsidRPr="00011E22">
        <w:rPr>
          <w:sz w:val="24"/>
          <w:szCs w:val="24"/>
        </w:rPr>
        <w:t xml:space="preserve">a </w:t>
      </w:r>
      <w:r w:rsidR="00DD64A1" w:rsidRPr="00011E22">
        <w:rPr>
          <w:sz w:val="24"/>
          <w:szCs w:val="24"/>
        </w:rPr>
        <w:t xml:space="preserve">Josefa Kopřivu, </w:t>
      </w:r>
      <w:r w:rsidRPr="00011E22">
        <w:rPr>
          <w:sz w:val="24"/>
          <w:szCs w:val="24"/>
        </w:rPr>
        <w:t xml:space="preserve">členy návrhové komise </w:t>
      </w:r>
      <w:r w:rsidR="00472384" w:rsidRPr="00011E22">
        <w:rPr>
          <w:sz w:val="24"/>
          <w:szCs w:val="24"/>
        </w:rPr>
        <w:t>Zbyška Pěnčíka</w:t>
      </w:r>
      <w:r w:rsidR="00955D84" w:rsidRPr="00011E22">
        <w:rPr>
          <w:sz w:val="24"/>
          <w:szCs w:val="24"/>
        </w:rPr>
        <w:t xml:space="preserve"> a Pavla </w:t>
      </w:r>
      <w:proofErr w:type="spellStart"/>
      <w:r w:rsidR="00955D84" w:rsidRPr="00011E22">
        <w:rPr>
          <w:sz w:val="24"/>
          <w:szCs w:val="24"/>
        </w:rPr>
        <w:t>Štébla</w:t>
      </w:r>
      <w:proofErr w:type="spellEnd"/>
      <w:r w:rsidR="00955D84" w:rsidRPr="00011E22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BB3204" w:rsidRPr="004C67A3" w:rsidRDefault="00BB3204" w:rsidP="00BB3204">
      <w:pPr>
        <w:pStyle w:val="Textbubliny"/>
        <w:rPr>
          <w:rFonts w:ascii="Times New Roman" w:hAnsi="Times New Roman" w:cs="Times New Roman"/>
          <w:b/>
        </w:rPr>
      </w:pPr>
      <w:bookmarkStart w:id="1" w:name="_Hlk73165703"/>
      <w:r w:rsidRPr="004C67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83C0A" w:rsidRPr="004C67A3" w:rsidRDefault="00D83C0A" w:rsidP="00D83C0A">
      <w:pPr>
        <w:numPr>
          <w:ilvl w:val="0"/>
          <w:numId w:val="3"/>
        </w:numPr>
        <w:spacing w:after="0" w:line="240" w:lineRule="exact"/>
        <w:ind w:left="964" w:right="57"/>
      </w:pPr>
      <w:r w:rsidRPr="004C67A3">
        <w:t>Zahájení zasedání, jmenování zapisovatele, volba ověřovatelů zápisu a návrhové komise</w:t>
      </w:r>
    </w:p>
    <w:p w:rsidR="00D83C0A" w:rsidRPr="004C67A3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Příspěvek Obci Kučerov na zajištění provozních nákladů pohřebiště na rok 2024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 w:rsidRPr="00162D81">
        <w:t>Vydání opatření obecné povahy</w:t>
      </w:r>
      <w:r>
        <w:t xml:space="preserve"> </w:t>
      </w:r>
      <w:r w:rsidRPr="00162D81">
        <w:t>Změna č. 1A Územního plánu Hlubočany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proofErr w:type="spellStart"/>
      <w:r>
        <w:t>TextilEco</w:t>
      </w:r>
      <w:proofErr w:type="spellEnd"/>
      <w:r>
        <w:t xml:space="preserve"> a.s. – Dodatek č. 1 ke smlouvě o umístění a provozování kontejnerů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Smlouva o bezúplatném převodu vodního díla- vodovod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1694/5 v </w:t>
      </w:r>
      <w:proofErr w:type="spellStart"/>
      <w:r>
        <w:t>k.ú</w:t>
      </w:r>
      <w:proofErr w:type="spellEnd"/>
      <w:r>
        <w:t xml:space="preserve"> Hlubočany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Smlouva č. PR-001030082754/002-ENGS o smlouvě budoucí o zřízení věcného břemene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Záměr směny pozemků par. č. 500/12 a par. č. 500/13 </w:t>
      </w:r>
      <w:proofErr w:type="spellStart"/>
      <w:proofErr w:type="gramStart"/>
      <w:r>
        <w:t>k.ú</w:t>
      </w:r>
      <w:proofErr w:type="spellEnd"/>
      <w:r>
        <w:t xml:space="preserve"> Hlubočany</w:t>
      </w:r>
      <w:proofErr w:type="gramEnd"/>
    </w:p>
    <w:p w:rsidR="00D83C0A" w:rsidRPr="00933C36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Záměr prodeje pozemku par. č. 1635/3 o výměře 30 m</w:t>
      </w:r>
      <w:r w:rsidRPr="006C7E47">
        <w:rPr>
          <w:vertAlign w:val="superscript"/>
        </w:rPr>
        <w:t>2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Zřízení termínovaného vkladu u ČNB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Záměr prodeje části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3004 označenou jako díl „e“ v </w:t>
      </w:r>
      <w:proofErr w:type="spellStart"/>
      <w:r>
        <w:t>k.ú</w:t>
      </w:r>
      <w:proofErr w:type="spellEnd"/>
      <w:r>
        <w:t>. Hlubočany</w:t>
      </w:r>
    </w:p>
    <w:p w:rsidR="00D83C0A" w:rsidRPr="00191B38" w:rsidRDefault="00D83C0A" w:rsidP="00D83C0A">
      <w:pPr>
        <w:numPr>
          <w:ilvl w:val="0"/>
          <w:numId w:val="3"/>
        </w:numPr>
        <w:spacing w:after="0" w:line="280" w:lineRule="exact"/>
        <w:ind w:left="964" w:right="57"/>
        <w:rPr>
          <w:bCs/>
        </w:rPr>
      </w:pPr>
      <w:r>
        <w:t xml:space="preserve">Záměr pozemkové směny, kdy Obec Hlubočany </w:t>
      </w:r>
      <w:r w:rsidRPr="00191B38">
        <w:rPr>
          <w:b/>
        </w:rPr>
        <w:t xml:space="preserve">pozbyde </w:t>
      </w:r>
      <w:r w:rsidRPr="00191B38">
        <w:rPr>
          <w:bCs/>
        </w:rPr>
        <w:t xml:space="preserve">část pozemku par. č. </w:t>
      </w:r>
      <w:r>
        <w:rPr>
          <w:bCs/>
        </w:rPr>
        <w:t>3004</w:t>
      </w:r>
      <w:r w:rsidRPr="00191B38">
        <w:rPr>
          <w:bCs/>
        </w:rPr>
        <w:t xml:space="preserve"> označenou jako díl „</w:t>
      </w:r>
      <w:r>
        <w:rPr>
          <w:bCs/>
        </w:rPr>
        <w:t>h</w:t>
      </w:r>
      <w:r w:rsidRPr="00191B38">
        <w:rPr>
          <w:bCs/>
        </w:rPr>
        <w:t>“</w:t>
      </w:r>
      <w:r>
        <w:rPr>
          <w:bCs/>
        </w:rPr>
        <w:t xml:space="preserve"> a </w:t>
      </w:r>
      <w:r w:rsidRPr="00191B38">
        <w:rPr>
          <w:b/>
          <w:bCs/>
        </w:rPr>
        <w:t>nabyde</w:t>
      </w:r>
      <w:r>
        <w:rPr>
          <w:bCs/>
        </w:rPr>
        <w:t xml:space="preserve"> </w:t>
      </w:r>
      <w:r w:rsidRPr="00191B38">
        <w:rPr>
          <w:bCs/>
        </w:rPr>
        <w:t xml:space="preserve">část pozemku par. č. </w:t>
      </w:r>
      <w:r>
        <w:rPr>
          <w:bCs/>
        </w:rPr>
        <w:t>37/2 označenou jako díl „b</w:t>
      </w:r>
      <w:r w:rsidRPr="00191B38">
        <w:rPr>
          <w:bCs/>
        </w:rPr>
        <w:t>“</w:t>
      </w:r>
      <w:r>
        <w:rPr>
          <w:bCs/>
        </w:rPr>
        <w:t xml:space="preserve"> a </w:t>
      </w:r>
      <w:r w:rsidRPr="00191B38">
        <w:rPr>
          <w:bCs/>
        </w:rPr>
        <w:t xml:space="preserve">část pozemku par. č. </w:t>
      </w:r>
      <w:r>
        <w:rPr>
          <w:bCs/>
        </w:rPr>
        <w:t>st. 154</w:t>
      </w:r>
      <w:r w:rsidRPr="00191B38">
        <w:rPr>
          <w:bCs/>
        </w:rPr>
        <w:t xml:space="preserve"> označenou jako díl „a“</w:t>
      </w:r>
      <w:r>
        <w:rPr>
          <w:bCs/>
        </w:rPr>
        <w:t xml:space="preserve">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Hlubočany</w:t>
      </w:r>
    </w:p>
    <w:p w:rsidR="00D83C0A" w:rsidRPr="00191B38" w:rsidRDefault="00D83C0A" w:rsidP="00D83C0A">
      <w:pPr>
        <w:numPr>
          <w:ilvl w:val="0"/>
          <w:numId w:val="3"/>
        </w:numPr>
        <w:spacing w:after="0" w:line="280" w:lineRule="exact"/>
        <w:ind w:left="964" w:right="57"/>
        <w:rPr>
          <w:bCs/>
        </w:rPr>
      </w:pPr>
      <w:r>
        <w:t xml:space="preserve">Záměr pozemkové směny, kdy Obec Hlubočany </w:t>
      </w:r>
      <w:r w:rsidRPr="00191B38">
        <w:rPr>
          <w:b/>
        </w:rPr>
        <w:t xml:space="preserve">pozbyde </w:t>
      </w:r>
      <w:r w:rsidRPr="00191B38">
        <w:rPr>
          <w:bCs/>
        </w:rPr>
        <w:t xml:space="preserve">část pozemku par. č. </w:t>
      </w:r>
      <w:r>
        <w:rPr>
          <w:bCs/>
        </w:rPr>
        <w:t>3004</w:t>
      </w:r>
      <w:r w:rsidRPr="00191B38">
        <w:rPr>
          <w:bCs/>
        </w:rPr>
        <w:t xml:space="preserve"> označenou jako díl „</w:t>
      </w:r>
      <w:r>
        <w:rPr>
          <w:bCs/>
        </w:rPr>
        <w:t>g</w:t>
      </w:r>
      <w:r w:rsidRPr="00191B38">
        <w:rPr>
          <w:bCs/>
        </w:rPr>
        <w:t>“</w:t>
      </w:r>
      <w:r>
        <w:rPr>
          <w:bCs/>
        </w:rPr>
        <w:t xml:space="preserve"> a </w:t>
      </w:r>
      <w:r w:rsidRPr="00191B38">
        <w:rPr>
          <w:b/>
          <w:bCs/>
        </w:rPr>
        <w:t>nabyde</w:t>
      </w:r>
      <w:r>
        <w:rPr>
          <w:bCs/>
        </w:rPr>
        <w:t xml:space="preserve"> </w:t>
      </w:r>
      <w:r w:rsidRPr="00191B38">
        <w:rPr>
          <w:bCs/>
        </w:rPr>
        <w:t>část pozemku par. č.</w:t>
      </w:r>
      <w:r>
        <w:rPr>
          <w:bCs/>
        </w:rPr>
        <w:t xml:space="preserve"> st. 224 označenou jako díl „c</w:t>
      </w:r>
      <w:r w:rsidRPr="00191B38">
        <w:rPr>
          <w:bCs/>
        </w:rPr>
        <w:t>“</w:t>
      </w:r>
      <w:r>
        <w:rPr>
          <w:bCs/>
        </w:rPr>
        <w:t xml:space="preserve">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Hlubočany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Záměr pozemkové směny, kdy Obec Hlubočany </w:t>
      </w:r>
      <w:r w:rsidRPr="00191B38">
        <w:rPr>
          <w:b/>
        </w:rPr>
        <w:t xml:space="preserve">pozbyde </w:t>
      </w:r>
      <w:r w:rsidRPr="00191B38">
        <w:rPr>
          <w:bCs/>
        </w:rPr>
        <w:t xml:space="preserve">část pozemku par. č. 3004 označenou jako díl „f“ a </w:t>
      </w:r>
      <w:r w:rsidRPr="00191B38">
        <w:rPr>
          <w:b/>
          <w:bCs/>
        </w:rPr>
        <w:t>nabyde</w:t>
      </w:r>
      <w:r w:rsidRPr="00191B38">
        <w:rPr>
          <w:bCs/>
        </w:rPr>
        <w:t xml:space="preserve"> část pozemku par. č. 38/2 označenou jako díl „d“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Hlubočany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Záměr pronájmu části pozemků par. č. 75/3, par. č. 75/4 a par. č. 75/5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Hlubočany</w:t>
      </w:r>
    </w:p>
    <w:p w:rsidR="00D83C0A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>
        <w:t>Finanční dar ZŠ a MŠ Bohdalice</w:t>
      </w:r>
    </w:p>
    <w:p w:rsidR="00D83C0A" w:rsidRPr="004C67A3" w:rsidRDefault="00D83C0A" w:rsidP="00D83C0A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D83C0A" w:rsidRPr="004C67A3" w:rsidRDefault="00D83C0A" w:rsidP="00D83C0A">
      <w:pPr>
        <w:numPr>
          <w:ilvl w:val="0"/>
          <w:numId w:val="3"/>
        </w:numPr>
        <w:spacing w:after="0" w:line="280" w:lineRule="exact"/>
        <w:ind w:left="964" w:right="454"/>
      </w:pPr>
      <w:r w:rsidRPr="004C67A3">
        <w:t>Diskuse</w:t>
      </w:r>
    </w:p>
    <w:p w:rsidR="00A06B34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p w:rsidR="00D83C0A" w:rsidRPr="005A3A45" w:rsidRDefault="00D83C0A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1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BB3204">
        <w:rPr>
          <w:sz w:val="24"/>
          <w:szCs w:val="24"/>
        </w:rPr>
        <w:t xml:space="preserve"> </w:t>
      </w:r>
      <w:r w:rsidR="00D83C0A">
        <w:rPr>
          <w:sz w:val="24"/>
          <w:szCs w:val="24"/>
        </w:rPr>
        <w:t>příspěvek pro Obec Kučerov na rok 2024 na zajištění provozních nákladů pohřebiště ve výši 40 000 Kč.</w:t>
      </w: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6D233B" w:rsidRDefault="006D233B" w:rsidP="006D233B">
      <w:pPr>
        <w:spacing w:after="0"/>
        <w:jc w:val="both"/>
        <w:rPr>
          <w:sz w:val="24"/>
          <w:szCs w:val="24"/>
        </w:rPr>
      </w:pPr>
      <w:r w:rsidRPr="000E67E1">
        <w:rPr>
          <w:sz w:val="24"/>
          <w:szCs w:val="24"/>
        </w:rPr>
        <w:t>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</w:t>
      </w:r>
      <w:r w:rsidR="0061285B">
        <w:rPr>
          <w:sz w:val="24"/>
          <w:szCs w:val="24"/>
        </w:rPr>
        <w:t>Hlubočany vydává formou opatření obecné povahy Změnu č. 1A Územního plánu Hlubočany.</w:t>
      </w:r>
    </w:p>
    <w:p w:rsidR="006D233B" w:rsidRDefault="006D233B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6D233B" w:rsidRDefault="006D233B" w:rsidP="006D233B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 w:rsidR="0061285B">
        <w:rPr>
          <w:sz w:val="24"/>
          <w:szCs w:val="24"/>
        </w:rPr>
        <w:t xml:space="preserve">schvaluje Dodatek č. 1 ke Smlouvě o umístění a provozování kontejnerů uzavřené dne </w:t>
      </w:r>
      <w:proofErr w:type="gramStart"/>
      <w:r w:rsidR="0061285B">
        <w:rPr>
          <w:sz w:val="24"/>
          <w:szCs w:val="24"/>
        </w:rPr>
        <w:t>4.8.2016</w:t>
      </w:r>
      <w:proofErr w:type="gramEnd"/>
      <w:r w:rsidR="0061285B">
        <w:rPr>
          <w:sz w:val="24"/>
          <w:szCs w:val="24"/>
        </w:rPr>
        <w:t xml:space="preserve"> s </w:t>
      </w:r>
      <w:proofErr w:type="spellStart"/>
      <w:r w:rsidR="0061285B">
        <w:rPr>
          <w:sz w:val="24"/>
          <w:szCs w:val="24"/>
        </w:rPr>
        <w:t>TextilEco</w:t>
      </w:r>
      <w:proofErr w:type="spellEnd"/>
      <w:r w:rsidR="0061285B">
        <w:rPr>
          <w:sz w:val="24"/>
          <w:szCs w:val="24"/>
        </w:rPr>
        <w:t xml:space="preserve"> a.s. a pověřuje starostu</w:t>
      </w:r>
      <w:r w:rsidR="00367258">
        <w:rPr>
          <w:sz w:val="24"/>
          <w:szCs w:val="24"/>
        </w:rPr>
        <w:t xml:space="preserve"> obce</w:t>
      </w:r>
      <w:r w:rsidR="0061285B">
        <w:rPr>
          <w:sz w:val="24"/>
          <w:szCs w:val="24"/>
        </w:rPr>
        <w:t xml:space="preserve"> k jeho podpisu.</w:t>
      </w:r>
    </w:p>
    <w:p w:rsidR="00A06B34" w:rsidRDefault="00A06B34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6D233B">
        <w:rPr>
          <w:b/>
          <w:sz w:val="28"/>
          <w:szCs w:val="28"/>
        </w:rPr>
        <w:t xml:space="preserve"> 6</w:t>
      </w:r>
    </w:p>
    <w:p w:rsidR="00423DB0" w:rsidRDefault="00423DB0" w:rsidP="00423DB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5B5B19">
        <w:rPr>
          <w:sz w:val="24"/>
          <w:szCs w:val="24"/>
        </w:rPr>
        <w:t>uzavření smlouvy s Bc. Hanou Konrádovou a Petrem Konrádem o bezúplatném převodu prodloužení vodovodního řadu do vlastnictví obce Hlubočany.</w:t>
      </w:r>
      <w:r w:rsidR="003A56B1">
        <w:rPr>
          <w:sz w:val="24"/>
          <w:szCs w:val="24"/>
        </w:rPr>
        <w:t xml:space="preserve"> Zastupitelstvo obce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6D233B">
        <w:rPr>
          <w:b/>
          <w:sz w:val="28"/>
          <w:szCs w:val="28"/>
        </w:rPr>
        <w:t>7</w:t>
      </w:r>
    </w:p>
    <w:p w:rsidR="008A41B6" w:rsidRDefault="00422EAF" w:rsidP="008A41B6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5B5B19">
        <w:rPr>
          <w:sz w:val="24"/>
          <w:szCs w:val="24"/>
        </w:rPr>
        <w:t xml:space="preserve"> uzavření smlouvy s </w:t>
      </w:r>
      <w:proofErr w:type="gramStart"/>
      <w:r w:rsidR="005B5B19">
        <w:rPr>
          <w:sz w:val="24"/>
          <w:szCs w:val="24"/>
        </w:rPr>
        <w:t>EG.D, a.</w:t>
      </w:r>
      <w:proofErr w:type="gramEnd"/>
      <w:r w:rsidR="005B5B19">
        <w:rPr>
          <w:sz w:val="24"/>
          <w:szCs w:val="24"/>
        </w:rPr>
        <w:t>s., č. PR-001030082754/002-ENGS o smlouvě budoucí o zřízení věcného břemene a pověřuje starostu</w:t>
      </w:r>
      <w:r w:rsidR="00367258">
        <w:rPr>
          <w:sz w:val="24"/>
          <w:szCs w:val="24"/>
        </w:rPr>
        <w:t xml:space="preserve"> obce</w:t>
      </w:r>
      <w:r w:rsidR="005B5B19">
        <w:rPr>
          <w:sz w:val="24"/>
          <w:szCs w:val="24"/>
        </w:rPr>
        <w:t xml:space="preserve"> k jejímu podpisu. </w:t>
      </w: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5B19" w:rsidRDefault="005B5B19" w:rsidP="005B5B1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5B5B19" w:rsidRPr="005B5B19" w:rsidRDefault="005B5B19" w:rsidP="005B5B19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>ZO schvaluje vyvěšení záměru na provedení pozemkové směny, a to tak, že Obec Hlubočany formou směny pozbyde:</w:t>
      </w:r>
    </w:p>
    <w:p w:rsidR="005B5B19" w:rsidRDefault="005B5B19" w:rsidP="005B5B19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 w:rsidR="003A5D90">
        <w:rPr>
          <w:sz w:val="24"/>
          <w:szCs w:val="24"/>
        </w:rPr>
        <w:t>500/13</w:t>
      </w:r>
      <w:r w:rsidRPr="005B5B19">
        <w:rPr>
          <w:sz w:val="24"/>
          <w:szCs w:val="24"/>
        </w:rPr>
        <w:t xml:space="preserve"> označenou jako díl „</w:t>
      </w:r>
      <w:r w:rsidR="003A5D90">
        <w:rPr>
          <w:sz w:val="24"/>
          <w:szCs w:val="24"/>
        </w:rPr>
        <w:t>d</w:t>
      </w:r>
      <w:r w:rsidRPr="005B5B19">
        <w:rPr>
          <w:sz w:val="24"/>
          <w:szCs w:val="24"/>
        </w:rPr>
        <w:t>“</w:t>
      </w:r>
    </w:p>
    <w:p w:rsidR="003A5D90" w:rsidRDefault="003A5D90" w:rsidP="003A5D90">
      <w:pPr>
        <w:spacing w:after="4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5B19">
        <w:rPr>
          <w:sz w:val="24"/>
          <w:szCs w:val="24"/>
        </w:rPr>
        <w:t xml:space="preserve">část pozemku par. č. </w:t>
      </w:r>
      <w:r>
        <w:rPr>
          <w:sz w:val="24"/>
          <w:szCs w:val="24"/>
        </w:rPr>
        <w:t>500/13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f</w:t>
      </w:r>
      <w:r w:rsidRPr="005B5B19">
        <w:rPr>
          <w:sz w:val="24"/>
          <w:szCs w:val="24"/>
        </w:rPr>
        <w:t>“</w:t>
      </w:r>
    </w:p>
    <w:p w:rsidR="005B5B19" w:rsidRPr="005B5B19" w:rsidRDefault="005B5B19" w:rsidP="005B5B19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a nabyde: </w:t>
      </w:r>
    </w:p>
    <w:p w:rsidR="005B5B19" w:rsidRPr="005B5B19" w:rsidRDefault="005B5B19" w:rsidP="005B5B19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 w:rsidR="003A5D90">
        <w:rPr>
          <w:sz w:val="24"/>
          <w:szCs w:val="24"/>
        </w:rPr>
        <w:t>500/12</w:t>
      </w:r>
      <w:r w:rsidRPr="005B5B19">
        <w:rPr>
          <w:sz w:val="24"/>
          <w:szCs w:val="24"/>
        </w:rPr>
        <w:t xml:space="preserve"> označenou jako díl „</w:t>
      </w:r>
      <w:r w:rsidR="003A5D90">
        <w:rPr>
          <w:sz w:val="24"/>
          <w:szCs w:val="24"/>
        </w:rPr>
        <w:t>a</w:t>
      </w:r>
      <w:r w:rsidRPr="005B5B19">
        <w:rPr>
          <w:sz w:val="24"/>
          <w:szCs w:val="24"/>
        </w:rPr>
        <w:t>“</w:t>
      </w:r>
    </w:p>
    <w:p w:rsidR="005B5B19" w:rsidRPr="005B5B19" w:rsidRDefault="005B5B19" w:rsidP="005B5B19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 w:rsidR="003A5D90">
        <w:rPr>
          <w:sz w:val="24"/>
          <w:szCs w:val="24"/>
        </w:rPr>
        <w:t>500/12</w:t>
      </w:r>
      <w:r w:rsidRPr="005B5B19">
        <w:rPr>
          <w:sz w:val="24"/>
          <w:szCs w:val="24"/>
        </w:rPr>
        <w:t xml:space="preserve"> označenou jako díl „</w:t>
      </w:r>
      <w:r w:rsidR="003A5D90">
        <w:rPr>
          <w:sz w:val="24"/>
          <w:szCs w:val="24"/>
        </w:rPr>
        <w:t>g</w:t>
      </w:r>
      <w:r w:rsidRPr="005B5B19">
        <w:rPr>
          <w:sz w:val="24"/>
          <w:szCs w:val="24"/>
        </w:rPr>
        <w:t>“</w:t>
      </w:r>
    </w:p>
    <w:p w:rsidR="00D53FEB" w:rsidRDefault="005B5B19" w:rsidP="005B5B19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005B5B19">
        <w:rPr>
          <w:sz w:val="24"/>
          <w:szCs w:val="24"/>
        </w:rPr>
        <w:t xml:space="preserve">v </w:t>
      </w:r>
      <w:proofErr w:type="spellStart"/>
      <w:proofErr w:type="gramStart"/>
      <w:r w:rsidRPr="005B5B19">
        <w:rPr>
          <w:sz w:val="24"/>
          <w:szCs w:val="24"/>
        </w:rPr>
        <w:t>k.ú</w:t>
      </w:r>
      <w:proofErr w:type="spellEnd"/>
      <w:r w:rsidRPr="005B5B19">
        <w:rPr>
          <w:sz w:val="24"/>
          <w:szCs w:val="24"/>
        </w:rPr>
        <w:t>.</w:t>
      </w:r>
      <w:proofErr w:type="gramEnd"/>
      <w:r w:rsidRPr="005B5B19">
        <w:rPr>
          <w:sz w:val="24"/>
          <w:szCs w:val="24"/>
        </w:rPr>
        <w:t xml:space="preserve"> Hlubočany, vše dle GP Ing. Stanislava Busty, č. 5</w:t>
      </w:r>
      <w:r w:rsidR="003A5D90">
        <w:rPr>
          <w:sz w:val="24"/>
          <w:szCs w:val="24"/>
        </w:rPr>
        <w:t>16-35</w:t>
      </w:r>
      <w:r w:rsidRPr="005B5B19">
        <w:rPr>
          <w:sz w:val="24"/>
          <w:szCs w:val="24"/>
        </w:rPr>
        <w:t xml:space="preserve">/2023, který </w:t>
      </w:r>
      <w:proofErr w:type="gramStart"/>
      <w:r w:rsidRPr="005B5B19">
        <w:rPr>
          <w:sz w:val="24"/>
          <w:szCs w:val="24"/>
        </w:rPr>
        <w:t>je  grafickou</w:t>
      </w:r>
      <w:proofErr w:type="gramEnd"/>
      <w:r w:rsidRPr="005B5B19">
        <w:rPr>
          <w:sz w:val="24"/>
          <w:szCs w:val="24"/>
        </w:rPr>
        <w:t xml:space="preserve"> přílohou tohoto záměru.</w:t>
      </w:r>
    </w:p>
    <w:p w:rsidR="003A5D90" w:rsidRDefault="003A5D90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</w:p>
    <w:p w:rsidR="003A5D90" w:rsidRDefault="003A5D90" w:rsidP="003A5D90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3A5D90" w:rsidRDefault="003A5D90" w:rsidP="003A5D9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 prodeje pozemku par. č.  1635/3 </w:t>
      </w:r>
      <w:r w:rsidR="005D07BA">
        <w:rPr>
          <w:sz w:val="24"/>
          <w:szCs w:val="24"/>
        </w:rPr>
        <w:t xml:space="preserve"> v </w:t>
      </w:r>
      <w:proofErr w:type="spellStart"/>
      <w:proofErr w:type="gramStart"/>
      <w:r w:rsidR="005D07BA">
        <w:rPr>
          <w:sz w:val="24"/>
          <w:szCs w:val="24"/>
        </w:rPr>
        <w:t>k.ú</w:t>
      </w:r>
      <w:proofErr w:type="spellEnd"/>
      <w:r w:rsidR="005D07BA">
        <w:rPr>
          <w:sz w:val="24"/>
          <w:szCs w:val="24"/>
        </w:rPr>
        <w:t>.</w:t>
      </w:r>
      <w:proofErr w:type="gramEnd"/>
      <w:r w:rsidR="005D07BA">
        <w:rPr>
          <w:sz w:val="24"/>
          <w:szCs w:val="24"/>
        </w:rPr>
        <w:t xml:space="preserve"> Hlubočany, o výměře 30 m</w:t>
      </w:r>
      <w:r w:rsidR="005D07BA" w:rsidRPr="005D07BA">
        <w:rPr>
          <w:sz w:val="24"/>
          <w:szCs w:val="24"/>
          <w:vertAlign w:val="superscript"/>
        </w:rPr>
        <w:t>2</w:t>
      </w:r>
      <w:r w:rsidR="005D07BA">
        <w:rPr>
          <w:sz w:val="24"/>
          <w:szCs w:val="24"/>
        </w:rPr>
        <w:t>, za cenu 300 Kč/</w:t>
      </w:r>
      <w:r w:rsidR="005D07BA" w:rsidRPr="005D07BA">
        <w:rPr>
          <w:sz w:val="24"/>
          <w:szCs w:val="24"/>
        </w:rPr>
        <w:t>m</w:t>
      </w:r>
      <w:r w:rsidR="005D07BA" w:rsidRPr="005D07BA">
        <w:rPr>
          <w:sz w:val="24"/>
          <w:szCs w:val="24"/>
          <w:vertAlign w:val="superscript"/>
        </w:rPr>
        <w:t>2</w:t>
      </w:r>
      <w:r w:rsidR="005D07B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D07BA" w:rsidRDefault="005D07BA" w:rsidP="003A5D90">
      <w:pPr>
        <w:spacing w:after="0"/>
        <w:jc w:val="both"/>
        <w:rPr>
          <w:sz w:val="24"/>
          <w:szCs w:val="24"/>
        </w:rPr>
      </w:pPr>
    </w:p>
    <w:p w:rsidR="005D07BA" w:rsidRDefault="005D07BA" w:rsidP="005D07B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5D07BA" w:rsidRDefault="005D07BA" w:rsidP="005D07BA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zřízení termínovaného účtu u České národní banky na 12 měsíců a vkladem ve výši 5 000 000 Kč.  </w:t>
      </w:r>
    </w:p>
    <w:p w:rsidR="00D53FEB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07BA" w:rsidRDefault="005D07BA" w:rsidP="005D07BA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11</w:t>
      </w:r>
    </w:p>
    <w:p w:rsidR="00480504" w:rsidRDefault="005D07BA" w:rsidP="004D5A54">
      <w:pPr>
        <w:spacing w:after="0"/>
        <w:jc w:val="both"/>
        <w:rPr>
          <w:sz w:val="24"/>
          <w:szCs w:val="24"/>
        </w:rPr>
      </w:pPr>
      <w:r w:rsidRPr="00027330">
        <w:rPr>
          <w:sz w:val="24"/>
          <w:szCs w:val="24"/>
        </w:rPr>
        <w:t xml:space="preserve">ZO schvaluje vyvěšení záměru na prodej části pozemku par. č. 3004 označenou jako díl „e“ v </w:t>
      </w:r>
      <w:proofErr w:type="spellStart"/>
      <w:proofErr w:type="gramStart"/>
      <w:r w:rsidRPr="00027330">
        <w:rPr>
          <w:sz w:val="24"/>
          <w:szCs w:val="24"/>
        </w:rPr>
        <w:t>k.ú</w:t>
      </w:r>
      <w:proofErr w:type="spellEnd"/>
      <w:r w:rsidRPr="00027330">
        <w:rPr>
          <w:sz w:val="24"/>
          <w:szCs w:val="24"/>
        </w:rPr>
        <w:t>.</w:t>
      </w:r>
      <w:proofErr w:type="gramEnd"/>
      <w:r w:rsidRPr="00027330">
        <w:rPr>
          <w:sz w:val="24"/>
          <w:szCs w:val="24"/>
        </w:rPr>
        <w:t xml:space="preserve"> Hlubočany,</w:t>
      </w:r>
      <w:r w:rsidR="00027330" w:rsidRPr="00027330">
        <w:rPr>
          <w:sz w:val="24"/>
          <w:szCs w:val="24"/>
        </w:rPr>
        <w:t xml:space="preserve"> o výměře 28 m</w:t>
      </w:r>
      <w:r w:rsidR="00027330" w:rsidRPr="00027330">
        <w:rPr>
          <w:sz w:val="24"/>
          <w:szCs w:val="24"/>
          <w:vertAlign w:val="superscript"/>
        </w:rPr>
        <w:t>2</w:t>
      </w:r>
      <w:r w:rsidR="00027330" w:rsidRPr="00027330">
        <w:rPr>
          <w:sz w:val="24"/>
          <w:szCs w:val="24"/>
        </w:rPr>
        <w:t xml:space="preserve"> za cenu 300 Kč/m</w:t>
      </w:r>
      <w:r w:rsidR="00027330" w:rsidRPr="00027330">
        <w:rPr>
          <w:sz w:val="24"/>
          <w:szCs w:val="24"/>
          <w:vertAlign w:val="superscript"/>
        </w:rPr>
        <w:t>2</w:t>
      </w:r>
      <w:r w:rsidR="00027330" w:rsidRPr="00027330">
        <w:rPr>
          <w:sz w:val="24"/>
          <w:szCs w:val="24"/>
        </w:rPr>
        <w:t>,</w:t>
      </w:r>
      <w:r w:rsidRPr="00027330">
        <w:rPr>
          <w:sz w:val="24"/>
          <w:szCs w:val="24"/>
        </w:rPr>
        <w:t xml:space="preserve"> dle GP Ing. Stanislava Busty, č. 539-40/2023, který je grafickou přílohou tohoto záměru.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>ZO schvaluje vyvěšení záměru na provedení pozemkové směny, a to tak, že Obec Hlubočany formou směny pozbyde:</w:t>
      </w:r>
    </w:p>
    <w:p w:rsidR="00AF106C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3004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h</w:t>
      </w:r>
      <w:r w:rsidRPr="005B5B19">
        <w:rPr>
          <w:sz w:val="24"/>
          <w:szCs w:val="24"/>
        </w:rPr>
        <w:t>“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a nabyde: 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37/2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b</w:t>
      </w:r>
      <w:r w:rsidRPr="005B5B19">
        <w:rPr>
          <w:sz w:val="24"/>
          <w:szCs w:val="24"/>
        </w:rPr>
        <w:t>“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st. 154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a</w:t>
      </w:r>
      <w:r w:rsidRPr="005B5B19">
        <w:rPr>
          <w:sz w:val="24"/>
          <w:szCs w:val="24"/>
        </w:rPr>
        <w:t>“</w:t>
      </w:r>
    </w:p>
    <w:p w:rsidR="00AF106C" w:rsidRDefault="00AF106C" w:rsidP="00AF106C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  <w:r w:rsidRPr="005B5B19">
        <w:rPr>
          <w:sz w:val="24"/>
          <w:szCs w:val="24"/>
        </w:rPr>
        <w:t xml:space="preserve">v </w:t>
      </w:r>
      <w:proofErr w:type="spellStart"/>
      <w:proofErr w:type="gramStart"/>
      <w:r w:rsidRPr="005B5B19">
        <w:rPr>
          <w:sz w:val="24"/>
          <w:szCs w:val="24"/>
        </w:rPr>
        <w:t>k.ú</w:t>
      </w:r>
      <w:proofErr w:type="spellEnd"/>
      <w:r w:rsidRPr="005B5B19">
        <w:rPr>
          <w:sz w:val="24"/>
          <w:szCs w:val="24"/>
        </w:rPr>
        <w:t>.</w:t>
      </w:r>
      <w:proofErr w:type="gramEnd"/>
      <w:r w:rsidRPr="005B5B19">
        <w:rPr>
          <w:sz w:val="24"/>
          <w:szCs w:val="24"/>
        </w:rPr>
        <w:t xml:space="preserve"> Hlubočany, vše dle GP Ing. Stanislava Busty, č. 5</w:t>
      </w:r>
      <w:r>
        <w:rPr>
          <w:sz w:val="24"/>
          <w:szCs w:val="24"/>
        </w:rPr>
        <w:t>16-35</w:t>
      </w:r>
      <w:r w:rsidRPr="005B5B19">
        <w:rPr>
          <w:sz w:val="24"/>
          <w:szCs w:val="24"/>
        </w:rPr>
        <w:t>/2023, který je grafickou přílohou tohoto záměru.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13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>ZO schvaluje vyvěšení záměru na provedení pozemkové směny, a to tak, že Obec Hlubočany formou směny pozbyde:</w:t>
      </w:r>
    </w:p>
    <w:p w:rsidR="00AF106C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3004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g</w:t>
      </w:r>
      <w:r w:rsidRPr="005B5B19">
        <w:rPr>
          <w:sz w:val="24"/>
          <w:szCs w:val="24"/>
        </w:rPr>
        <w:t>“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a nabyde: 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st. 224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c</w:t>
      </w:r>
      <w:r w:rsidRPr="005B5B19">
        <w:rPr>
          <w:sz w:val="24"/>
          <w:szCs w:val="24"/>
        </w:rPr>
        <w:t>“</w:t>
      </w:r>
    </w:p>
    <w:p w:rsidR="00AF106C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v </w:t>
      </w:r>
      <w:proofErr w:type="spellStart"/>
      <w:proofErr w:type="gramStart"/>
      <w:r w:rsidRPr="005B5B19">
        <w:rPr>
          <w:sz w:val="24"/>
          <w:szCs w:val="24"/>
        </w:rPr>
        <w:t>k.ú</w:t>
      </w:r>
      <w:proofErr w:type="spellEnd"/>
      <w:r w:rsidRPr="005B5B19">
        <w:rPr>
          <w:sz w:val="24"/>
          <w:szCs w:val="24"/>
        </w:rPr>
        <w:t>.</w:t>
      </w:r>
      <w:proofErr w:type="gramEnd"/>
      <w:r w:rsidRPr="005B5B19">
        <w:rPr>
          <w:sz w:val="24"/>
          <w:szCs w:val="24"/>
        </w:rPr>
        <w:t xml:space="preserve"> Hlubočany, vše dle GP Ing. Stanislava Busty, č. 5</w:t>
      </w:r>
      <w:r>
        <w:rPr>
          <w:sz w:val="24"/>
          <w:szCs w:val="24"/>
        </w:rPr>
        <w:t>16-35</w:t>
      </w:r>
      <w:r w:rsidRPr="005B5B19">
        <w:rPr>
          <w:sz w:val="24"/>
          <w:szCs w:val="24"/>
        </w:rPr>
        <w:t>/2023, který je grafickou přílohou tohoto záměru.</w:t>
      </w:r>
    </w:p>
    <w:p w:rsidR="00AF106C" w:rsidRDefault="00AF106C" w:rsidP="00AF106C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14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>ZO schvaluje vyvěšení záměru na provedení pozemkové směny, a to tak, že Obec Hlubočany formou směny pozbyde:</w:t>
      </w:r>
    </w:p>
    <w:p w:rsidR="00AF106C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>3004</w:t>
      </w:r>
      <w:r w:rsidRPr="005B5B19">
        <w:rPr>
          <w:sz w:val="24"/>
          <w:szCs w:val="24"/>
        </w:rPr>
        <w:t xml:space="preserve"> označenou jako díl „</w:t>
      </w:r>
      <w:r>
        <w:rPr>
          <w:sz w:val="24"/>
          <w:szCs w:val="24"/>
        </w:rPr>
        <w:t>f</w:t>
      </w:r>
      <w:r w:rsidRPr="005B5B19">
        <w:rPr>
          <w:sz w:val="24"/>
          <w:szCs w:val="24"/>
        </w:rPr>
        <w:t>“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a nabyde: </w:t>
      </w:r>
    </w:p>
    <w:p w:rsidR="00AF106C" w:rsidRPr="005B5B19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- část pozemku par. č. </w:t>
      </w:r>
      <w:r>
        <w:rPr>
          <w:sz w:val="24"/>
          <w:szCs w:val="24"/>
        </w:rPr>
        <w:t xml:space="preserve">38/2 </w:t>
      </w:r>
      <w:r w:rsidRPr="005B5B19">
        <w:rPr>
          <w:sz w:val="24"/>
          <w:szCs w:val="24"/>
        </w:rPr>
        <w:t>označenou jako díl „</w:t>
      </w:r>
      <w:r>
        <w:rPr>
          <w:sz w:val="24"/>
          <w:szCs w:val="24"/>
        </w:rPr>
        <w:t>d</w:t>
      </w:r>
      <w:r w:rsidRPr="005B5B19">
        <w:rPr>
          <w:sz w:val="24"/>
          <w:szCs w:val="24"/>
        </w:rPr>
        <w:t>“</w:t>
      </w:r>
    </w:p>
    <w:p w:rsidR="00AF106C" w:rsidRDefault="00AF106C" w:rsidP="00AF106C">
      <w:pPr>
        <w:spacing w:after="40"/>
        <w:ind w:right="40"/>
        <w:jc w:val="both"/>
        <w:rPr>
          <w:sz w:val="24"/>
          <w:szCs w:val="24"/>
        </w:rPr>
      </w:pPr>
      <w:r w:rsidRPr="005B5B19">
        <w:rPr>
          <w:sz w:val="24"/>
          <w:szCs w:val="24"/>
        </w:rPr>
        <w:t xml:space="preserve">v </w:t>
      </w:r>
      <w:proofErr w:type="spellStart"/>
      <w:proofErr w:type="gramStart"/>
      <w:r w:rsidRPr="005B5B19">
        <w:rPr>
          <w:sz w:val="24"/>
          <w:szCs w:val="24"/>
        </w:rPr>
        <w:t>k.ú</w:t>
      </w:r>
      <w:proofErr w:type="spellEnd"/>
      <w:r w:rsidRPr="005B5B19">
        <w:rPr>
          <w:sz w:val="24"/>
          <w:szCs w:val="24"/>
        </w:rPr>
        <w:t>.</w:t>
      </w:r>
      <w:proofErr w:type="gramEnd"/>
      <w:r w:rsidRPr="005B5B19">
        <w:rPr>
          <w:sz w:val="24"/>
          <w:szCs w:val="24"/>
        </w:rPr>
        <w:t xml:space="preserve"> Hlubočany, vše dle GP Ing. Stanislava Busty, č. 5</w:t>
      </w:r>
      <w:r>
        <w:rPr>
          <w:sz w:val="24"/>
          <w:szCs w:val="24"/>
        </w:rPr>
        <w:t>16-35</w:t>
      </w:r>
      <w:r w:rsidRPr="005B5B19">
        <w:rPr>
          <w:sz w:val="24"/>
          <w:szCs w:val="24"/>
        </w:rPr>
        <w:t>/2023, který je grafickou přílohou tohoto záměru.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AF106C" w:rsidRDefault="00AF106C" w:rsidP="00AF106C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15</w:t>
      </w:r>
    </w:p>
    <w:p w:rsidR="00CF08F5" w:rsidRDefault="00AF106C" w:rsidP="00CF08F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záměr pronájmu pozemků par. č.  75/3 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Hlubočany, o výměře </w:t>
      </w:r>
      <w:r w:rsidR="00CF08F5">
        <w:rPr>
          <w:sz w:val="24"/>
          <w:szCs w:val="24"/>
        </w:rPr>
        <w:t>405</w:t>
      </w:r>
      <w:r>
        <w:rPr>
          <w:sz w:val="24"/>
          <w:szCs w:val="24"/>
        </w:rPr>
        <w:t xml:space="preserve"> m</w:t>
      </w:r>
      <w:r w:rsidRPr="005D07B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za cenu </w:t>
      </w:r>
      <w:r w:rsidR="00CF08F5">
        <w:rPr>
          <w:sz w:val="24"/>
          <w:szCs w:val="24"/>
        </w:rPr>
        <w:t>7</w:t>
      </w:r>
      <w:r>
        <w:rPr>
          <w:sz w:val="24"/>
          <w:szCs w:val="24"/>
        </w:rPr>
        <w:t xml:space="preserve"> Kč/</w:t>
      </w:r>
      <w:r w:rsidRPr="005D07BA">
        <w:rPr>
          <w:sz w:val="24"/>
          <w:szCs w:val="24"/>
        </w:rPr>
        <w:t>m</w:t>
      </w:r>
      <w:r w:rsidRPr="005D07BA">
        <w:rPr>
          <w:sz w:val="24"/>
          <w:szCs w:val="24"/>
          <w:vertAlign w:val="superscript"/>
        </w:rPr>
        <w:t>2</w:t>
      </w:r>
      <w:r w:rsidR="00CF08F5" w:rsidRPr="00CF08F5">
        <w:rPr>
          <w:sz w:val="24"/>
          <w:szCs w:val="24"/>
        </w:rPr>
        <w:t>/rok</w:t>
      </w:r>
      <w:r w:rsidR="00CF08F5">
        <w:rPr>
          <w:sz w:val="24"/>
          <w:szCs w:val="24"/>
        </w:rPr>
        <w:t>; par. č.  75/4  v </w:t>
      </w:r>
      <w:proofErr w:type="spellStart"/>
      <w:proofErr w:type="gramStart"/>
      <w:r w:rsidR="00CF08F5">
        <w:rPr>
          <w:sz w:val="24"/>
          <w:szCs w:val="24"/>
        </w:rPr>
        <w:t>k.ú</w:t>
      </w:r>
      <w:proofErr w:type="spellEnd"/>
      <w:r w:rsidR="00CF08F5">
        <w:rPr>
          <w:sz w:val="24"/>
          <w:szCs w:val="24"/>
        </w:rPr>
        <w:t>.</w:t>
      </w:r>
      <w:proofErr w:type="gramEnd"/>
      <w:r w:rsidR="00CF08F5">
        <w:rPr>
          <w:sz w:val="24"/>
          <w:szCs w:val="24"/>
        </w:rPr>
        <w:t xml:space="preserve"> Hlubočany, o výměře 240 m</w:t>
      </w:r>
      <w:r w:rsidR="00CF08F5" w:rsidRPr="005D07BA">
        <w:rPr>
          <w:sz w:val="24"/>
          <w:szCs w:val="24"/>
          <w:vertAlign w:val="superscript"/>
        </w:rPr>
        <w:t>2</w:t>
      </w:r>
      <w:r w:rsidR="00CF08F5">
        <w:rPr>
          <w:sz w:val="24"/>
          <w:szCs w:val="24"/>
        </w:rPr>
        <w:t>, za cenu 7 Kč/</w:t>
      </w:r>
      <w:r w:rsidR="00CF08F5" w:rsidRPr="005D07BA">
        <w:rPr>
          <w:sz w:val="24"/>
          <w:szCs w:val="24"/>
        </w:rPr>
        <w:t>m</w:t>
      </w:r>
      <w:r w:rsidR="00CF08F5" w:rsidRPr="005D07BA">
        <w:rPr>
          <w:sz w:val="24"/>
          <w:szCs w:val="24"/>
          <w:vertAlign w:val="superscript"/>
        </w:rPr>
        <w:t>2</w:t>
      </w:r>
      <w:r w:rsidR="00CF08F5" w:rsidRPr="00CF08F5">
        <w:rPr>
          <w:sz w:val="24"/>
          <w:szCs w:val="24"/>
        </w:rPr>
        <w:t>/rok</w:t>
      </w:r>
      <w:r w:rsidR="00CF08F5">
        <w:rPr>
          <w:sz w:val="24"/>
          <w:szCs w:val="24"/>
        </w:rPr>
        <w:t>; par. č.  75/4  v </w:t>
      </w:r>
      <w:proofErr w:type="spellStart"/>
      <w:proofErr w:type="gramStart"/>
      <w:r w:rsidR="00CF08F5">
        <w:rPr>
          <w:sz w:val="24"/>
          <w:szCs w:val="24"/>
        </w:rPr>
        <w:t>k.ú</w:t>
      </w:r>
      <w:proofErr w:type="spellEnd"/>
      <w:r w:rsidR="00CF08F5">
        <w:rPr>
          <w:sz w:val="24"/>
          <w:szCs w:val="24"/>
        </w:rPr>
        <w:t>.</w:t>
      </w:r>
      <w:proofErr w:type="gramEnd"/>
      <w:r w:rsidR="00CF08F5">
        <w:rPr>
          <w:sz w:val="24"/>
          <w:szCs w:val="24"/>
        </w:rPr>
        <w:t xml:space="preserve"> Hlubočany, o výměře 1398 m</w:t>
      </w:r>
      <w:r w:rsidR="00CF08F5" w:rsidRPr="005D07BA">
        <w:rPr>
          <w:sz w:val="24"/>
          <w:szCs w:val="24"/>
          <w:vertAlign w:val="superscript"/>
        </w:rPr>
        <w:t>2</w:t>
      </w:r>
      <w:r w:rsidR="00CF08F5">
        <w:rPr>
          <w:sz w:val="24"/>
          <w:szCs w:val="24"/>
        </w:rPr>
        <w:t>, za cenu 7 Kč/</w:t>
      </w:r>
      <w:r w:rsidR="00CF08F5" w:rsidRPr="005D07BA">
        <w:rPr>
          <w:sz w:val="24"/>
          <w:szCs w:val="24"/>
        </w:rPr>
        <w:t>m</w:t>
      </w:r>
      <w:r w:rsidR="00CF08F5" w:rsidRPr="005D07BA">
        <w:rPr>
          <w:sz w:val="24"/>
          <w:szCs w:val="24"/>
          <w:vertAlign w:val="superscript"/>
        </w:rPr>
        <w:t>2</w:t>
      </w:r>
      <w:r w:rsidR="00CF08F5" w:rsidRPr="00CF08F5">
        <w:rPr>
          <w:sz w:val="24"/>
          <w:szCs w:val="24"/>
        </w:rPr>
        <w:t>/rok</w:t>
      </w:r>
      <w:r w:rsidR="00CF08F5">
        <w:rPr>
          <w:sz w:val="24"/>
          <w:szCs w:val="24"/>
        </w:rPr>
        <w:t xml:space="preserve">. </w:t>
      </w:r>
    </w:p>
    <w:p w:rsidR="00CF08F5" w:rsidRDefault="00CF08F5" w:rsidP="00CF08F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AF106C" w:rsidRDefault="00AF106C" w:rsidP="00AF10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AF106C" w:rsidRDefault="00AF106C" w:rsidP="004D5A54">
      <w:pPr>
        <w:spacing w:after="0"/>
        <w:jc w:val="both"/>
        <w:rPr>
          <w:sz w:val="24"/>
          <w:szCs w:val="24"/>
        </w:rPr>
      </w:pPr>
    </w:p>
    <w:p w:rsidR="00367258" w:rsidRDefault="00367258" w:rsidP="004D5A54">
      <w:pPr>
        <w:spacing w:after="0"/>
        <w:jc w:val="both"/>
        <w:rPr>
          <w:sz w:val="24"/>
          <w:szCs w:val="24"/>
        </w:rPr>
      </w:pPr>
    </w:p>
    <w:p w:rsidR="00367258" w:rsidRDefault="00367258" w:rsidP="00367258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16</w:t>
      </w:r>
    </w:p>
    <w:p w:rsidR="00367258" w:rsidRPr="00027330" w:rsidRDefault="00367258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</w:t>
      </w:r>
      <w:r>
        <w:rPr>
          <w:sz w:val="24"/>
          <w:szCs w:val="24"/>
        </w:rPr>
        <w:t xml:space="preserve"> schvaluje darovací smlouvu – dárce Obec Hlubočany poskytne ZŠ a MŠ Bohdalice finanční dar ve výši 9000 Kč a pověřuje starostu obce k jejímu podpisu.</w:t>
      </w:r>
    </w:p>
    <w:sectPr w:rsidR="00367258" w:rsidRPr="0002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11E22"/>
    <w:rsid w:val="00027330"/>
    <w:rsid w:val="00061FB5"/>
    <w:rsid w:val="00066C3A"/>
    <w:rsid w:val="00071785"/>
    <w:rsid w:val="00080BB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35C7F"/>
    <w:rsid w:val="002459F5"/>
    <w:rsid w:val="00256EBC"/>
    <w:rsid w:val="00290621"/>
    <w:rsid w:val="002B1D4D"/>
    <w:rsid w:val="002C018D"/>
    <w:rsid w:val="00332237"/>
    <w:rsid w:val="00365DB3"/>
    <w:rsid w:val="00367258"/>
    <w:rsid w:val="003A56B1"/>
    <w:rsid w:val="003A5D90"/>
    <w:rsid w:val="003A7DF1"/>
    <w:rsid w:val="003B29FE"/>
    <w:rsid w:val="003C0C3E"/>
    <w:rsid w:val="003C714B"/>
    <w:rsid w:val="00416155"/>
    <w:rsid w:val="00422EAF"/>
    <w:rsid w:val="00423DB0"/>
    <w:rsid w:val="00472384"/>
    <w:rsid w:val="00480504"/>
    <w:rsid w:val="00484E35"/>
    <w:rsid w:val="004975BD"/>
    <w:rsid w:val="004D0F5C"/>
    <w:rsid w:val="004D5A54"/>
    <w:rsid w:val="005A3A45"/>
    <w:rsid w:val="005B23C4"/>
    <w:rsid w:val="005B5B19"/>
    <w:rsid w:val="005C426E"/>
    <w:rsid w:val="005D07BA"/>
    <w:rsid w:val="005F0FFB"/>
    <w:rsid w:val="0061285B"/>
    <w:rsid w:val="0062772C"/>
    <w:rsid w:val="00660937"/>
    <w:rsid w:val="00660A91"/>
    <w:rsid w:val="006B141E"/>
    <w:rsid w:val="006D233B"/>
    <w:rsid w:val="006F5154"/>
    <w:rsid w:val="00701622"/>
    <w:rsid w:val="007256CB"/>
    <w:rsid w:val="00744DBB"/>
    <w:rsid w:val="007C0787"/>
    <w:rsid w:val="007D5905"/>
    <w:rsid w:val="008131A4"/>
    <w:rsid w:val="008144B0"/>
    <w:rsid w:val="00875070"/>
    <w:rsid w:val="008A41B6"/>
    <w:rsid w:val="008B45D7"/>
    <w:rsid w:val="009318FF"/>
    <w:rsid w:val="00955D84"/>
    <w:rsid w:val="00957F93"/>
    <w:rsid w:val="00992E36"/>
    <w:rsid w:val="009A289C"/>
    <w:rsid w:val="009D16A4"/>
    <w:rsid w:val="009E126E"/>
    <w:rsid w:val="009F71A0"/>
    <w:rsid w:val="00A06B34"/>
    <w:rsid w:val="00A22304"/>
    <w:rsid w:val="00AA5060"/>
    <w:rsid w:val="00AB3CA2"/>
    <w:rsid w:val="00AF106C"/>
    <w:rsid w:val="00B0402E"/>
    <w:rsid w:val="00B275BB"/>
    <w:rsid w:val="00B326E5"/>
    <w:rsid w:val="00B379E0"/>
    <w:rsid w:val="00B415B0"/>
    <w:rsid w:val="00B86EFC"/>
    <w:rsid w:val="00BB3204"/>
    <w:rsid w:val="00BB683D"/>
    <w:rsid w:val="00BE6A11"/>
    <w:rsid w:val="00C10C1D"/>
    <w:rsid w:val="00C229C1"/>
    <w:rsid w:val="00C743D7"/>
    <w:rsid w:val="00CA4135"/>
    <w:rsid w:val="00CB1237"/>
    <w:rsid w:val="00CC1875"/>
    <w:rsid w:val="00CD1685"/>
    <w:rsid w:val="00CF08F5"/>
    <w:rsid w:val="00D23DBE"/>
    <w:rsid w:val="00D53FEB"/>
    <w:rsid w:val="00D61245"/>
    <w:rsid w:val="00D83C0A"/>
    <w:rsid w:val="00D86B06"/>
    <w:rsid w:val="00D950B0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7</cp:revision>
  <cp:lastPrinted>2023-10-13T06:05:00Z</cp:lastPrinted>
  <dcterms:created xsi:type="dcterms:W3CDTF">2023-09-25T12:06:00Z</dcterms:created>
  <dcterms:modified xsi:type="dcterms:W3CDTF">2023-10-13T06:05:00Z</dcterms:modified>
</cp:coreProperties>
</file>