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C4" w:rsidRDefault="006F5154" w:rsidP="006F5154">
      <w:pPr>
        <w:jc w:val="center"/>
        <w:rPr>
          <w:b/>
          <w:sz w:val="36"/>
          <w:szCs w:val="36"/>
        </w:rPr>
      </w:pPr>
      <w:r w:rsidRPr="006F5154">
        <w:rPr>
          <w:b/>
          <w:sz w:val="36"/>
          <w:szCs w:val="36"/>
        </w:rPr>
        <w:t>Usnesení</w:t>
      </w:r>
    </w:p>
    <w:p w:rsidR="006F5154" w:rsidRDefault="006F5154" w:rsidP="006F515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z </w:t>
      </w:r>
      <w:r w:rsidR="00F758AC">
        <w:rPr>
          <w:sz w:val="28"/>
          <w:szCs w:val="28"/>
        </w:rPr>
        <w:t>3</w:t>
      </w:r>
      <w:r>
        <w:rPr>
          <w:sz w:val="28"/>
          <w:szCs w:val="28"/>
        </w:rPr>
        <w:t>. řádného zasedání Zastupitelstva obce Hlubočany,</w:t>
      </w:r>
    </w:p>
    <w:p w:rsidR="006F5154" w:rsidRDefault="006F5154" w:rsidP="006F5154">
      <w:pPr>
        <w:pBdr>
          <w:bottom w:val="single" w:sz="6" w:space="1" w:color="auto"/>
        </w:pBd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konaného dne </w:t>
      </w:r>
      <w:r w:rsidR="004671EC">
        <w:rPr>
          <w:sz w:val="28"/>
          <w:szCs w:val="28"/>
        </w:rPr>
        <w:t>1</w:t>
      </w:r>
      <w:r w:rsidR="00F758AC">
        <w:rPr>
          <w:sz w:val="28"/>
          <w:szCs w:val="28"/>
        </w:rPr>
        <w:t>3</w:t>
      </w:r>
      <w:r w:rsidR="000A090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58AC">
        <w:rPr>
          <w:sz w:val="28"/>
          <w:szCs w:val="28"/>
        </w:rPr>
        <w:t>května</w:t>
      </w:r>
      <w:r w:rsidR="00B326E5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A4263E">
        <w:rPr>
          <w:sz w:val="28"/>
          <w:szCs w:val="28"/>
        </w:rPr>
        <w:t>4</w:t>
      </w:r>
    </w:p>
    <w:p w:rsidR="006F5154" w:rsidRDefault="006F5154" w:rsidP="006F5154">
      <w:pPr>
        <w:spacing w:after="0"/>
        <w:rPr>
          <w:sz w:val="28"/>
          <w:szCs w:val="28"/>
        </w:rPr>
      </w:pPr>
    </w:p>
    <w:p w:rsidR="006F5154" w:rsidRDefault="006F5154" w:rsidP="006F515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Počet členů ZO:                                     </w:t>
      </w:r>
      <w:r w:rsidR="00660937">
        <w:rPr>
          <w:sz w:val="28"/>
          <w:szCs w:val="28"/>
        </w:rPr>
        <w:t>9</w:t>
      </w:r>
    </w:p>
    <w:p w:rsidR="006F5154" w:rsidRPr="00256EBC" w:rsidRDefault="006F5154" w:rsidP="006F5154">
      <w:pPr>
        <w:spacing w:after="0"/>
        <w:rPr>
          <w:sz w:val="28"/>
          <w:szCs w:val="28"/>
        </w:rPr>
      </w:pPr>
      <w:r>
        <w:rPr>
          <w:sz w:val="28"/>
          <w:szCs w:val="28"/>
        </w:rPr>
        <w:t>Počet přítomných členů ZO:</w:t>
      </w:r>
      <w:r w:rsidR="000D19EF">
        <w:rPr>
          <w:sz w:val="28"/>
          <w:szCs w:val="28"/>
        </w:rPr>
        <w:t xml:space="preserve">            </w:t>
      </w:r>
      <w:r w:rsidR="006277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A22304">
        <w:rPr>
          <w:sz w:val="28"/>
          <w:szCs w:val="28"/>
        </w:rPr>
        <w:t>8</w:t>
      </w:r>
    </w:p>
    <w:p w:rsidR="006F5154" w:rsidRDefault="006F5154" w:rsidP="006F5154">
      <w:pPr>
        <w:spacing w:after="0"/>
        <w:rPr>
          <w:sz w:val="28"/>
          <w:szCs w:val="28"/>
        </w:rPr>
      </w:pPr>
      <w:r w:rsidRPr="00256EBC">
        <w:rPr>
          <w:sz w:val="28"/>
          <w:szCs w:val="28"/>
        </w:rPr>
        <w:t xml:space="preserve">Počet omluvených členů ZO:        </w:t>
      </w:r>
      <w:r w:rsidR="000D19EF" w:rsidRPr="00256EBC">
        <w:rPr>
          <w:sz w:val="28"/>
          <w:szCs w:val="28"/>
        </w:rPr>
        <w:t xml:space="preserve"> </w:t>
      </w:r>
      <w:r w:rsidRPr="00256EBC">
        <w:rPr>
          <w:sz w:val="28"/>
          <w:szCs w:val="28"/>
        </w:rPr>
        <w:t xml:space="preserve">     </w:t>
      </w:r>
      <w:r w:rsidR="00A22304">
        <w:rPr>
          <w:sz w:val="28"/>
          <w:szCs w:val="28"/>
        </w:rPr>
        <w:t>1</w:t>
      </w:r>
      <w:r w:rsidR="00660937" w:rsidRPr="00A22304">
        <w:rPr>
          <w:sz w:val="28"/>
          <w:szCs w:val="28"/>
        </w:rPr>
        <w:t xml:space="preserve"> (</w:t>
      </w:r>
      <w:r w:rsidR="00F758AC">
        <w:rPr>
          <w:sz w:val="28"/>
          <w:szCs w:val="28"/>
        </w:rPr>
        <w:t xml:space="preserve">Pavel </w:t>
      </w:r>
      <w:proofErr w:type="spellStart"/>
      <w:r w:rsidR="00F758AC">
        <w:rPr>
          <w:sz w:val="28"/>
          <w:szCs w:val="28"/>
        </w:rPr>
        <w:t>Štébl</w:t>
      </w:r>
      <w:proofErr w:type="spellEnd"/>
      <w:r w:rsidR="00660937" w:rsidRPr="00A22304">
        <w:rPr>
          <w:sz w:val="28"/>
          <w:szCs w:val="28"/>
        </w:rPr>
        <w:t>)</w:t>
      </w:r>
      <w:r>
        <w:rPr>
          <w:sz w:val="28"/>
          <w:szCs w:val="28"/>
        </w:rPr>
        <w:t xml:space="preserve">  </w:t>
      </w:r>
    </w:p>
    <w:p w:rsidR="006F5154" w:rsidRDefault="006F5154" w:rsidP="006F5154">
      <w:pPr>
        <w:pBdr>
          <w:bottom w:val="single" w:sz="6" w:space="1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Počet neomluvených členů ZO:      </w:t>
      </w:r>
      <w:r w:rsidR="006277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0</w:t>
      </w:r>
    </w:p>
    <w:p w:rsidR="006F5154" w:rsidRDefault="006F5154" w:rsidP="006F5154">
      <w:pPr>
        <w:pBdr>
          <w:bottom w:val="single" w:sz="6" w:space="1" w:color="auto"/>
        </w:pBdr>
        <w:spacing w:after="0"/>
        <w:rPr>
          <w:sz w:val="28"/>
          <w:szCs w:val="28"/>
        </w:rPr>
      </w:pPr>
    </w:p>
    <w:p w:rsidR="006F5154" w:rsidRPr="006F5154" w:rsidRDefault="006F5154" w:rsidP="006F5154">
      <w:pPr>
        <w:spacing w:after="0"/>
        <w:rPr>
          <w:b/>
          <w:sz w:val="28"/>
          <w:szCs w:val="28"/>
        </w:rPr>
      </w:pPr>
      <w:r w:rsidRPr="006F5154">
        <w:rPr>
          <w:b/>
          <w:sz w:val="28"/>
          <w:szCs w:val="28"/>
        </w:rPr>
        <w:t>Usnesení č.</w:t>
      </w:r>
      <w:r w:rsidR="00FE2C24">
        <w:rPr>
          <w:b/>
          <w:sz w:val="28"/>
          <w:szCs w:val="28"/>
        </w:rPr>
        <w:t xml:space="preserve"> </w:t>
      </w:r>
      <w:r w:rsidRPr="006F5154">
        <w:rPr>
          <w:b/>
          <w:sz w:val="28"/>
          <w:szCs w:val="28"/>
        </w:rPr>
        <w:t>1</w:t>
      </w:r>
    </w:p>
    <w:p w:rsidR="006F5154" w:rsidRPr="00FE2C24" w:rsidRDefault="00FE2C24" w:rsidP="00FE2C24">
      <w:pPr>
        <w:spacing w:after="0" w:line="240" w:lineRule="auto"/>
        <w:rPr>
          <w:sz w:val="24"/>
          <w:szCs w:val="24"/>
        </w:rPr>
      </w:pPr>
      <w:r w:rsidRPr="00FE2C24">
        <w:rPr>
          <w:sz w:val="24"/>
          <w:szCs w:val="24"/>
        </w:rPr>
        <w:t xml:space="preserve">Zastupitelstvo obce Hlubočany určuje </w:t>
      </w:r>
      <w:r w:rsidRPr="00256EBC">
        <w:rPr>
          <w:sz w:val="24"/>
          <w:szCs w:val="24"/>
        </w:rPr>
        <w:t xml:space="preserve">zapisovatele </w:t>
      </w:r>
      <w:r w:rsidR="00CA4135">
        <w:rPr>
          <w:sz w:val="24"/>
          <w:szCs w:val="24"/>
        </w:rPr>
        <w:t>Hanu Kiliánovou</w:t>
      </w:r>
      <w:r w:rsidRPr="00256EBC">
        <w:rPr>
          <w:sz w:val="24"/>
          <w:szCs w:val="24"/>
        </w:rPr>
        <w:t xml:space="preserve">, </w:t>
      </w:r>
      <w:r w:rsidRPr="00EF4358">
        <w:rPr>
          <w:sz w:val="24"/>
          <w:szCs w:val="24"/>
        </w:rPr>
        <w:t xml:space="preserve">ověřovateli </w:t>
      </w:r>
      <w:r w:rsidRPr="00F758AC">
        <w:rPr>
          <w:sz w:val="24"/>
          <w:szCs w:val="24"/>
        </w:rPr>
        <w:t xml:space="preserve">zápisu </w:t>
      </w:r>
      <w:r w:rsidR="00EF4358" w:rsidRPr="00F758AC">
        <w:rPr>
          <w:sz w:val="24"/>
          <w:szCs w:val="24"/>
        </w:rPr>
        <w:t>Josefa</w:t>
      </w:r>
      <w:r w:rsidR="00955D84" w:rsidRPr="00F758AC">
        <w:rPr>
          <w:sz w:val="24"/>
          <w:szCs w:val="24"/>
        </w:rPr>
        <w:t xml:space="preserve"> </w:t>
      </w:r>
      <w:r w:rsidR="00EF4358" w:rsidRPr="00F758AC">
        <w:rPr>
          <w:sz w:val="24"/>
          <w:szCs w:val="24"/>
        </w:rPr>
        <w:t>Kopřivu</w:t>
      </w:r>
      <w:r w:rsidRPr="00F758AC">
        <w:rPr>
          <w:sz w:val="24"/>
          <w:szCs w:val="24"/>
        </w:rPr>
        <w:t xml:space="preserve"> a </w:t>
      </w:r>
      <w:r w:rsidR="00F758AC" w:rsidRPr="00F758AC">
        <w:rPr>
          <w:sz w:val="24"/>
          <w:szCs w:val="24"/>
        </w:rPr>
        <w:t>Pavla Dvořáčka</w:t>
      </w:r>
      <w:r w:rsidR="00955D84" w:rsidRPr="00F758AC">
        <w:rPr>
          <w:sz w:val="24"/>
          <w:szCs w:val="24"/>
        </w:rPr>
        <w:t xml:space="preserve">, </w:t>
      </w:r>
      <w:r w:rsidRPr="00F758AC">
        <w:rPr>
          <w:sz w:val="24"/>
          <w:szCs w:val="24"/>
        </w:rPr>
        <w:t xml:space="preserve">členy návrhové komise </w:t>
      </w:r>
      <w:r w:rsidR="00955D84" w:rsidRPr="00F758AC">
        <w:rPr>
          <w:sz w:val="24"/>
          <w:szCs w:val="24"/>
        </w:rPr>
        <w:t xml:space="preserve">Zbyška Pěnčíka a </w:t>
      </w:r>
      <w:r w:rsidR="00F758AC">
        <w:rPr>
          <w:sz w:val="24"/>
          <w:szCs w:val="24"/>
        </w:rPr>
        <w:t xml:space="preserve">Marka </w:t>
      </w:r>
      <w:proofErr w:type="spellStart"/>
      <w:r w:rsidR="00F758AC">
        <w:rPr>
          <w:sz w:val="24"/>
          <w:szCs w:val="24"/>
        </w:rPr>
        <w:t>Baričáka</w:t>
      </w:r>
      <w:proofErr w:type="spellEnd"/>
      <w:r w:rsidR="00955D84" w:rsidRPr="00F758AC">
        <w:rPr>
          <w:sz w:val="24"/>
          <w:szCs w:val="24"/>
        </w:rPr>
        <w:t>.</w:t>
      </w:r>
    </w:p>
    <w:p w:rsidR="00FE2C24" w:rsidRDefault="00FE2C24" w:rsidP="00FE2C24">
      <w:pPr>
        <w:spacing w:after="0" w:line="240" w:lineRule="auto"/>
        <w:rPr>
          <w:sz w:val="28"/>
          <w:szCs w:val="28"/>
        </w:rPr>
      </w:pPr>
    </w:p>
    <w:p w:rsidR="00FE2C24" w:rsidRDefault="00FE2C24" w:rsidP="00FE2C24">
      <w:pPr>
        <w:spacing w:after="0"/>
        <w:rPr>
          <w:b/>
          <w:sz w:val="28"/>
          <w:szCs w:val="28"/>
        </w:rPr>
      </w:pPr>
      <w:r w:rsidRPr="006F5154">
        <w:rPr>
          <w:b/>
          <w:sz w:val="28"/>
          <w:szCs w:val="28"/>
        </w:rPr>
        <w:t>Usnesení č.</w:t>
      </w:r>
      <w:r>
        <w:rPr>
          <w:b/>
          <w:sz w:val="28"/>
          <w:szCs w:val="28"/>
        </w:rPr>
        <w:t xml:space="preserve"> 2</w:t>
      </w:r>
    </w:p>
    <w:p w:rsidR="00FC69F9" w:rsidRPr="00FC69F9" w:rsidRDefault="00FC69F9" w:rsidP="00FC69F9">
      <w:pPr>
        <w:pStyle w:val="Pa24"/>
        <w:spacing w:after="40"/>
        <w:ind w:right="40"/>
        <w:jc w:val="both"/>
        <w:rPr>
          <w:rFonts w:asciiTheme="minorHAnsi" w:hAnsiTheme="minorHAnsi" w:cstheme="minorHAnsi"/>
          <w:color w:val="000000"/>
        </w:rPr>
      </w:pPr>
      <w:r w:rsidRPr="00FC69F9">
        <w:rPr>
          <w:rFonts w:asciiTheme="minorHAnsi" w:hAnsiTheme="minorHAnsi" w:cstheme="minorHAnsi"/>
          <w:bCs/>
          <w:iCs/>
          <w:color w:val="000000"/>
        </w:rPr>
        <w:t>Zastupitelstvo schvaluje program zase</w:t>
      </w:r>
      <w:r w:rsidRPr="00FC69F9">
        <w:rPr>
          <w:rFonts w:asciiTheme="minorHAnsi" w:hAnsiTheme="minorHAnsi" w:cstheme="minorHAnsi"/>
          <w:bCs/>
          <w:iCs/>
          <w:color w:val="000000"/>
        </w:rPr>
        <w:softHyphen/>
        <w:t>dání:</w:t>
      </w:r>
    </w:p>
    <w:p w:rsidR="00F758AC" w:rsidRPr="004C67A3" w:rsidRDefault="00F758AC" w:rsidP="00F758AC">
      <w:pPr>
        <w:pStyle w:val="Textbubliny"/>
        <w:rPr>
          <w:rFonts w:ascii="Times New Roman" w:hAnsi="Times New Roman" w:cs="Times New Roman"/>
          <w:b/>
        </w:rPr>
      </w:pPr>
      <w:bookmarkStart w:id="0" w:name="_Hlk73165703"/>
    </w:p>
    <w:p w:rsidR="00F758AC" w:rsidRPr="004C67A3" w:rsidRDefault="00F758AC" w:rsidP="00F758AC">
      <w:pPr>
        <w:numPr>
          <w:ilvl w:val="0"/>
          <w:numId w:val="3"/>
        </w:numPr>
        <w:spacing w:after="0" w:line="240" w:lineRule="exact"/>
        <w:ind w:left="964" w:right="57"/>
      </w:pPr>
      <w:r w:rsidRPr="004C67A3">
        <w:t>Zahájení zasedání, jmenování zapisovatele, volba ověřovatelů zápisu a návrhové komise</w:t>
      </w:r>
    </w:p>
    <w:p w:rsidR="00F758AC" w:rsidRPr="004C67A3" w:rsidRDefault="00F758AC" w:rsidP="00F758AC">
      <w:pPr>
        <w:numPr>
          <w:ilvl w:val="0"/>
          <w:numId w:val="3"/>
        </w:numPr>
        <w:spacing w:after="0" w:line="280" w:lineRule="exact"/>
        <w:ind w:left="964" w:right="57"/>
      </w:pPr>
      <w:r w:rsidRPr="004C67A3">
        <w:t>Schválení programu</w:t>
      </w:r>
    </w:p>
    <w:p w:rsidR="00F758AC" w:rsidRDefault="00F758AC" w:rsidP="00F758AC">
      <w:pPr>
        <w:numPr>
          <w:ilvl w:val="0"/>
          <w:numId w:val="3"/>
        </w:numPr>
        <w:spacing w:after="0" w:line="280" w:lineRule="exact"/>
        <w:ind w:left="964" w:right="57"/>
      </w:pPr>
      <w:r w:rsidRPr="004C67A3">
        <w:t>Zpráva starosty obce</w:t>
      </w:r>
    </w:p>
    <w:p w:rsidR="00F758AC" w:rsidRDefault="00F758AC" w:rsidP="00F758AC">
      <w:pPr>
        <w:numPr>
          <w:ilvl w:val="0"/>
          <w:numId w:val="3"/>
        </w:numPr>
        <w:spacing w:after="0" w:line="280" w:lineRule="exact"/>
        <w:ind w:left="964" w:right="57"/>
      </w:pPr>
      <w:r>
        <w:t>XXXII. Rally Vyškov – žádost Hanáckého rally klubu v AČR</w:t>
      </w:r>
    </w:p>
    <w:p w:rsidR="00F758AC" w:rsidRDefault="00F758AC" w:rsidP="00F758AC">
      <w:pPr>
        <w:numPr>
          <w:ilvl w:val="0"/>
          <w:numId w:val="3"/>
        </w:numPr>
        <w:spacing w:after="0" w:line="280" w:lineRule="exact"/>
        <w:ind w:left="964" w:right="57"/>
      </w:pPr>
      <w:r>
        <w:t>Bezúplatný převod pozemku par. č. 75/2</w:t>
      </w:r>
    </w:p>
    <w:p w:rsidR="00F758AC" w:rsidRDefault="00F758AC" w:rsidP="00F758AC">
      <w:pPr>
        <w:numPr>
          <w:ilvl w:val="0"/>
          <w:numId w:val="3"/>
        </w:numPr>
        <w:spacing w:after="0" w:line="280" w:lineRule="exact"/>
        <w:ind w:left="964" w:right="57"/>
      </w:pPr>
      <w:r>
        <w:t>Smlouva č. 177/C/5628510111/2024 o poskytnutí finančních prostředků z rozpočtu SFDI</w:t>
      </w:r>
    </w:p>
    <w:p w:rsidR="00F758AC" w:rsidRDefault="00F758AC" w:rsidP="00F758AC">
      <w:pPr>
        <w:numPr>
          <w:ilvl w:val="0"/>
          <w:numId w:val="3"/>
        </w:numPr>
        <w:spacing w:after="0" w:line="280" w:lineRule="exact"/>
        <w:ind w:left="964" w:right="57"/>
      </w:pPr>
      <w:r>
        <w:t>Smlouva o úhradě nákladů a nakládání s odpady tabákových výrobků</w:t>
      </w:r>
    </w:p>
    <w:p w:rsidR="00F758AC" w:rsidRDefault="00F758AC" w:rsidP="00F758AC">
      <w:pPr>
        <w:numPr>
          <w:ilvl w:val="0"/>
          <w:numId w:val="3"/>
        </w:numPr>
        <w:spacing w:after="0" w:line="280" w:lineRule="exact"/>
        <w:ind w:left="964" w:right="57"/>
      </w:pPr>
      <w:r>
        <w:t>Výběr dodavatele – Modernizace sálu KD</w:t>
      </w:r>
    </w:p>
    <w:p w:rsidR="00F758AC" w:rsidRDefault="00F758AC" w:rsidP="00F758AC">
      <w:pPr>
        <w:numPr>
          <w:ilvl w:val="0"/>
          <w:numId w:val="3"/>
        </w:numPr>
        <w:spacing w:after="0" w:line="280" w:lineRule="exact"/>
        <w:ind w:left="964" w:right="57"/>
      </w:pPr>
      <w:r>
        <w:t>Spolupráce s Rostěnice a.s. při zpevnění polní cesty</w:t>
      </w:r>
    </w:p>
    <w:p w:rsidR="00F758AC" w:rsidRPr="004C67A3" w:rsidRDefault="00F758AC" w:rsidP="00F758AC">
      <w:pPr>
        <w:numPr>
          <w:ilvl w:val="0"/>
          <w:numId w:val="3"/>
        </w:numPr>
        <w:spacing w:after="0" w:line="280" w:lineRule="exact"/>
        <w:ind w:left="964" w:right="57"/>
      </w:pPr>
      <w:r w:rsidRPr="004C67A3">
        <w:t>Zprávy předsedů komisí a výborů</w:t>
      </w:r>
    </w:p>
    <w:p w:rsidR="00F758AC" w:rsidRPr="004C67A3" w:rsidRDefault="00F758AC" w:rsidP="00F758AC">
      <w:pPr>
        <w:numPr>
          <w:ilvl w:val="0"/>
          <w:numId w:val="3"/>
        </w:numPr>
        <w:spacing w:after="0" w:line="280" w:lineRule="exact"/>
        <w:ind w:left="964" w:right="454"/>
      </w:pPr>
      <w:r w:rsidRPr="004C67A3">
        <w:t>Diskuse</w:t>
      </w:r>
    </w:p>
    <w:p w:rsidR="00A06B34" w:rsidRPr="005A3A45" w:rsidRDefault="00A06B34" w:rsidP="00A06B34">
      <w:pPr>
        <w:spacing w:after="0" w:line="360" w:lineRule="auto"/>
        <w:ind w:right="454"/>
        <w:jc w:val="both"/>
        <w:rPr>
          <w:rFonts w:cstheme="minorHAnsi"/>
          <w:sz w:val="24"/>
          <w:szCs w:val="24"/>
        </w:rPr>
      </w:pPr>
    </w:p>
    <w:bookmarkEnd w:id="0"/>
    <w:p w:rsidR="00A06B34" w:rsidRDefault="00A06B34" w:rsidP="00A06B34">
      <w:pPr>
        <w:spacing w:after="0"/>
        <w:jc w:val="both"/>
        <w:rPr>
          <w:b/>
          <w:sz w:val="28"/>
          <w:szCs w:val="28"/>
        </w:rPr>
      </w:pPr>
      <w:r w:rsidRPr="006F5154">
        <w:rPr>
          <w:b/>
          <w:sz w:val="28"/>
          <w:szCs w:val="28"/>
        </w:rPr>
        <w:t>Usnesení č.</w:t>
      </w:r>
      <w:r>
        <w:rPr>
          <w:b/>
          <w:sz w:val="28"/>
          <w:szCs w:val="28"/>
        </w:rPr>
        <w:t xml:space="preserve"> 3</w:t>
      </w:r>
    </w:p>
    <w:p w:rsidR="00A06B34" w:rsidRDefault="00A4263E" w:rsidP="00A06B3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ZO</w:t>
      </w:r>
      <w:r w:rsidR="00A06B34" w:rsidRPr="00FC69F9">
        <w:rPr>
          <w:sz w:val="24"/>
          <w:szCs w:val="24"/>
        </w:rPr>
        <w:t xml:space="preserve"> Hlubočany </w:t>
      </w:r>
      <w:r w:rsidR="00544156">
        <w:rPr>
          <w:sz w:val="24"/>
          <w:szCs w:val="24"/>
        </w:rPr>
        <w:t>po projednání s</w:t>
      </w:r>
      <w:r w:rsidR="00F758AC">
        <w:rPr>
          <w:sz w:val="24"/>
          <w:szCs w:val="24"/>
        </w:rPr>
        <w:t>ouhlasí</w:t>
      </w:r>
      <w:r w:rsidR="0044558A">
        <w:rPr>
          <w:sz w:val="24"/>
          <w:szCs w:val="24"/>
        </w:rPr>
        <w:t xml:space="preserve"> </w:t>
      </w:r>
      <w:r w:rsidR="0044558A">
        <w:t>s přechodnou úpravou provozu - umístěním dočasného dopravního značení na pozemcích ve vlastnictví obce Hlubočany</w:t>
      </w:r>
      <w:r w:rsidR="0044558A">
        <w:t>,</w:t>
      </w:r>
      <w:r w:rsidR="00F758AC">
        <w:rPr>
          <w:sz w:val="24"/>
          <w:szCs w:val="24"/>
        </w:rPr>
        <w:t xml:space="preserve"> s průjezdem katastrem obce Hlubočany </w:t>
      </w:r>
      <w:r w:rsidR="00F758AC">
        <w:t>včetně místní části Terešov, katastrem obce Hlubočany – vedení přejezdu mezi rychlostními zkouškami a vedení objízdné trasy rychlostní zkoušky „</w:t>
      </w:r>
      <w:proofErr w:type="spellStart"/>
      <w:r w:rsidR="00F758AC">
        <w:t>Hvězdlická</w:t>
      </w:r>
      <w:proofErr w:type="spellEnd"/>
      <w:r w:rsidR="00F758AC">
        <w:t>“, z důvodu konání XXXII. Rally Vyškov ve dnech 6. - 7. 9. 2024.</w:t>
      </w:r>
    </w:p>
    <w:p w:rsidR="00A4263E" w:rsidRDefault="00A4263E" w:rsidP="00FC69F9">
      <w:pPr>
        <w:spacing w:after="0"/>
        <w:jc w:val="both"/>
        <w:rPr>
          <w:b/>
          <w:sz w:val="28"/>
          <w:szCs w:val="28"/>
        </w:rPr>
      </w:pPr>
    </w:p>
    <w:p w:rsidR="00FE2C24" w:rsidRDefault="00FE2C24" w:rsidP="00FC69F9">
      <w:pPr>
        <w:spacing w:after="0"/>
        <w:jc w:val="both"/>
        <w:rPr>
          <w:b/>
          <w:sz w:val="28"/>
          <w:szCs w:val="28"/>
        </w:rPr>
      </w:pPr>
      <w:r w:rsidRPr="006F5154">
        <w:rPr>
          <w:b/>
          <w:sz w:val="28"/>
          <w:szCs w:val="28"/>
        </w:rPr>
        <w:t>Usnesení č.</w:t>
      </w:r>
      <w:r>
        <w:rPr>
          <w:b/>
          <w:sz w:val="28"/>
          <w:szCs w:val="28"/>
        </w:rPr>
        <w:t xml:space="preserve"> </w:t>
      </w:r>
      <w:r w:rsidR="00A06B34">
        <w:rPr>
          <w:b/>
          <w:sz w:val="28"/>
          <w:szCs w:val="28"/>
        </w:rPr>
        <w:t>4</w:t>
      </w:r>
    </w:p>
    <w:p w:rsidR="0044558A" w:rsidRDefault="0044558A" w:rsidP="0044558A">
      <w:pPr>
        <w:ind w:right="567"/>
        <w:rPr>
          <w:sz w:val="24"/>
          <w:szCs w:val="24"/>
        </w:rPr>
      </w:pPr>
      <w:r>
        <w:rPr>
          <w:sz w:val="24"/>
          <w:szCs w:val="24"/>
        </w:rPr>
        <w:t>ZO Hlubočany</w:t>
      </w:r>
      <w:r w:rsidRPr="00B326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souhlasí s bezúplatným převodem pozemku par. č. 75/2, </w:t>
      </w:r>
      <w:proofErr w:type="spellStart"/>
      <w:proofErr w:type="gram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Hlubočany, z vlastnictví ČR – SPU do vlastnictví obce Hlubočany.</w:t>
      </w:r>
    </w:p>
    <w:p w:rsidR="0044558A" w:rsidRDefault="0044558A" w:rsidP="00FC69F9">
      <w:pPr>
        <w:spacing w:after="0"/>
        <w:jc w:val="both"/>
        <w:rPr>
          <w:b/>
          <w:sz w:val="28"/>
          <w:szCs w:val="28"/>
        </w:rPr>
      </w:pPr>
    </w:p>
    <w:p w:rsidR="0044558A" w:rsidRDefault="0044558A" w:rsidP="00FC69F9">
      <w:pPr>
        <w:spacing w:after="0"/>
        <w:jc w:val="both"/>
        <w:rPr>
          <w:b/>
          <w:sz w:val="28"/>
          <w:szCs w:val="28"/>
        </w:rPr>
      </w:pPr>
    </w:p>
    <w:p w:rsidR="0044558A" w:rsidRDefault="0044558A" w:rsidP="00FC69F9">
      <w:pPr>
        <w:spacing w:after="0"/>
        <w:jc w:val="both"/>
        <w:rPr>
          <w:b/>
          <w:sz w:val="28"/>
          <w:szCs w:val="28"/>
        </w:rPr>
      </w:pPr>
    </w:p>
    <w:p w:rsidR="00FE2C24" w:rsidRDefault="00FE2C24" w:rsidP="004D5A54">
      <w:pPr>
        <w:spacing w:after="0"/>
        <w:jc w:val="both"/>
        <w:rPr>
          <w:b/>
          <w:sz w:val="28"/>
          <w:szCs w:val="28"/>
        </w:rPr>
      </w:pPr>
      <w:r w:rsidRPr="006F5154">
        <w:rPr>
          <w:b/>
          <w:sz w:val="28"/>
          <w:szCs w:val="28"/>
        </w:rPr>
        <w:lastRenderedPageBreak/>
        <w:t>Usnesení č.</w:t>
      </w:r>
      <w:r>
        <w:rPr>
          <w:b/>
          <w:sz w:val="28"/>
          <w:szCs w:val="28"/>
        </w:rPr>
        <w:t xml:space="preserve"> </w:t>
      </w:r>
      <w:r w:rsidR="00A06B34">
        <w:rPr>
          <w:b/>
          <w:sz w:val="28"/>
          <w:szCs w:val="28"/>
        </w:rPr>
        <w:t>5</w:t>
      </w:r>
    </w:p>
    <w:p w:rsidR="00BC2E0E" w:rsidRPr="00BC2E0E" w:rsidRDefault="00A4263E" w:rsidP="005A3A4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ZO</w:t>
      </w:r>
      <w:r w:rsidR="00B326E5">
        <w:rPr>
          <w:sz w:val="24"/>
          <w:szCs w:val="24"/>
        </w:rPr>
        <w:t xml:space="preserve"> Hlubočany</w:t>
      </w:r>
      <w:r w:rsidR="00B326E5" w:rsidRPr="00B326E5">
        <w:rPr>
          <w:sz w:val="24"/>
          <w:szCs w:val="24"/>
        </w:rPr>
        <w:t xml:space="preserve"> </w:t>
      </w:r>
      <w:r w:rsidR="0044558A">
        <w:rPr>
          <w:sz w:val="24"/>
          <w:szCs w:val="24"/>
        </w:rPr>
        <w:t>po projednání schvaluje uzavření S</w:t>
      </w:r>
      <w:r w:rsidR="00BC2E0E">
        <w:rPr>
          <w:sz w:val="24"/>
          <w:szCs w:val="24"/>
        </w:rPr>
        <w:t xml:space="preserve">mlouvy </w:t>
      </w:r>
      <w:r w:rsidR="0044558A">
        <w:rPr>
          <w:sz w:val="24"/>
          <w:szCs w:val="24"/>
        </w:rPr>
        <w:t xml:space="preserve">č. 177/C/5628510111/2024 o poskytnutí finančních prostředků z rozpočtu Státního fondu dopravní infrastruktury na rok 2024 </w:t>
      </w:r>
      <w:r w:rsidR="003B2DD5">
        <w:rPr>
          <w:sz w:val="24"/>
          <w:szCs w:val="24"/>
        </w:rPr>
        <w:t>a pověřuje starostu k jejímu podpisu.</w:t>
      </w:r>
    </w:p>
    <w:p w:rsidR="00A06B34" w:rsidRDefault="00A06B34" w:rsidP="005A3A45">
      <w:pPr>
        <w:spacing w:after="0"/>
        <w:jc w:val="both"/>
        <w:rPr>
          <w:sz w:val="24"/>
          <w:szCs w:val="24"/>
        </w:rPr>
      </w:pPr>
    </w:p>
    <w:p w:rsidR="007C0787" w:rsidRDefault="007C0787" w:rsidP="007C0787">
      <w:pPr>
        <w:spacing w:after="0"/>
        <w:jc w:val="both"/>
        <w:rPr>
          <w:b/>
          <w:sz w:val="28"/>
          <w:szCs w:val="28"/>
        </w:rPr>
      </w:pPr>
      <w:r w:rsidRPr="006F5154">
        <w:rPr>
          <w:b/>
          <w:sz w:val="28"/>
          <w:szCs w:val="28"/>
        </w:rPr>
        <w:t>Usnesení č.</w:t>
      </w:r>
      <w:r>
        <w:rPr>
          <w:b/>
          <w:sz w:val="28"/>
          <w:szCs w:val="28"/>
        </w:rPr>
        <w:t xml:space="preserve"> </w:t>
      </w:r>
      <w:r w:rsidR="00A06B34">
        <w:rPr>
          <w:b/>
          <w:sz w:val="28"/>
          <w:szCs w:val="28"/>
        </w:rPr>
        <w:t>6</w:t>
      </w:r>
    </w:p>
    <w:p w:rsidR="009A289C" w:rsidRDefault="003B2DD5" w:rsidP="003B2DD5">
      <w:pPr>
        <w:spacing w:after="0"/>
        <w:jc w:val="both"/>
        <w:rPr>
          <w:sz w:val="24"/>
          <w:szCs w:val="24"/>
        </w:rPr>
      </w:pPr>
      <w:r w:rsidRPr="003B2DD5">
        <w:rPr>
          <w:sz w:val="24"/>
          <w:szCs w:val="24"/>
        </w:rPr>
        <w:t>ZO Hlubočany</w:t>
      </w:r>
      <w:r w:rsidR="0044558A">
        <w:rPr>
          <w:sz w:val="24"/>
          <w:szCs w:val="24"/>
        </w:rPr>
        <w:t xml:space="preserve"> po projednání schvaluje</w:t>
      </w:r>
      <w:r w:rsidRPr="003B2DD5">
        <w:rPr>
          <w:sz w:val="24"/>
          <w:szCs w:val="24"/>
        </w:rPr>
        <w:t xml:space="preserve"> uzavření </w:t>
      </w:r>
      <w:r w:rsidR="0044558A">
        <w:rPr>
          <w:sz w:val="24"/>
          <w:szCs w:val="24"/>
        </w:rPr>
        <w:t>S</w:t>
      </w:r>
      <w:r w:rsidRPr="003B2DD5">
        <w:rPr>
          <w:sz w:val="24"/>
          <w:szCs w:val="24"/>
        </w:rPr>
        <w:t xml:space="preserve">mlouvy </w:t>
      </w:r>
      <w:r w:rsidR="0044558A">
        <w:rPr>
          <w:sz w:val="24"/>
          <w:szCs w:val="24"/>
        </w:rPr>
        <w:t>o úhradě nákladů na úklid a nakládání s odpady tabákových výrobků se společností NEVAJGLUJ a.s</w:t>
      </w:r>
      <w:r w:rsidR="00D31233">
        <w:rPr>
          <w:sz w:val="24"/>
          <w:szCs w:val="24"/>
        </w:rPr>
        <w:t xml:space="preserve">. IČ: 19180632 </w:t>
      </w:r>
      <w:r w:rsidRPr="003B2DD5">
        <w:rPr>
          <w:sz w:val="24"/>
          <w:szCs w:val="24"/>
        </w:rPr>
        <w:t>a pověřuje starostu k jejímu podpisu.</w:t>
      </w:r>
    </w:p>
    <w:p w:rsidR="003B2DD5" w:rsidRDefault="003B2DD5" w:rsidP="003B2DD5">
      <w:pPr>
        <w:spacing w:after="0"/>
        <w:jc w:val="both"/>
        <w:rPr>
          <w:sz w:val="24"/>
          <w:szCs w:val="24"/>
        </w:rPr>
      </w:pPr>
    </w:p>
    <w:p w:rsidR="007C0787" w:rsidRDefault="007C0787" w:rsidP="007C0787">
      <w:pPr>
        <w:spacing w:after="0"/>
        <w:jc w:val="both"/>
        <w:rPr>
          <w:b/>
          <w:sz w:val="28"/>
          <w:szCs w:val="28"/>
        </w:rPr>
      </w:pPr>
      <w:r w:rsidRPr="006F5154">
        <w:rPr>
          <w:b/>
          <w:sz w:val="28"/>
          <w:szCs w:val="28"/>
        </w:rPr>
        <w:t>Usnesení č.</w:t>
      </w:r>
      <w:r w:rsidR="00A06B34">
        <w:rPr>
          <w:b/>
          <w:sz w:val="28"/>
          <w:szCs w:val="28"/>
        </w:rPr>
        <w:t xml:space="preserve"> 7</w:t>
      </w:r>
    </w:p>
    <w:p w:rsidR="0044558A" w:rsidRDefault="0044558A" w:rsidP="0044558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ZO Hlubočany</w:t>
      </w:r>
      <w:r w:rsidRPr="00B326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schvaluje výběr </w:t>
      </w:r>
      <w:r w:rsidR="00D31233">
        <w:rPr>
          <w:sz w:val="24"/>
          <w:szCs w:val="24"/>
        </w:rPr>
        <w:t>dodavatele</w:t>
      </w:r>
      <w:r>
        <w:rPr>
          <w:sz w:val="24"/>
          <w:szCs w:val="24"/>
        </w:rPr>
        <w:t xml:space="preserve"> zakázky na akci </w:t>
      </w:r>
      <w:r w:rsidR="00D31233">
        <w:rPr>
          <w:sz w:val="24"/>
          <w:szCs w:val="24"/>
        </w:rPr>
        <w:t>Modernizace sálu KD</w:t>
      </w:r>
      <w:r>
        <w:rPr>
          <w:sz w:val="24"/>
          <w:szCs w:val="24"/>
        </w:rPr>
        <w:t xml:space="preserve"> a pověřuje starostu k podpisu smlouvy o dílo s dodavatelem </w:t>
      </w:r>
      <w:r w:rsidR="00D31233" w:rsidRPr="00D31233">
        <w:rPr>
          <w:sz w:val="24"/>
          <w:szCs w:val="24"/>
        </w:rPr>
        <w:t>CONSULTA BÜROTECHNIK, s.r.o.</w:t>
      </w:r>
      <w:r w:rsidR="00D31233">
        <w:rPr>
          <w:sz w:val="24"/>
          <w:szCs w:val="24"/>
        </w:rPr>
        <w:t>,</w:t>
      </w:r>
      <w:r>
        <w:rPr>
          <w:sz w:val="24"/>
          <w:szCs w:val="24"/>
        </w:rPr>
        <w:t xml:space="preserve"> IČ: </w:t>
      </w:r>
      <w:r w:rsidR="00D31233" w:rsidRPr="00D31233">
        <w:rPr>
          <w:sz w:val="24"/>
          <w:szCs w:val="24"/>
        </w:rPr>
        <w:t>25327101</w:t>
      </w:r>
      <w:r>
        <w:rPr>
          <w:sz w:val="24"/>
          <w:szCs w:val="24"/>
        </w:rPr>
        <w:t xml:space="preserve">, cena za dílo </w:t>
      </w:r>
      <w:r w:rsidR="00D31233">
        <w:rPr>
          <w:sz w:val="24"/>
          <w:szCs w:val="24"/>
        </w:rPr>
        <w:t>328 878</w:t>
      </w:r>
      <w:r>
        <w:rPr>
          <w:sz w:val="24"/>
          <w:szCs w:val="24"/>
        </w:rPr>
        <w:t xml:space="preserve"> Kč.</w:t>
      </w:r>
    </w:p>
    <w:p w:rsidR="007C0787" w:rsidRDefault="007C0787" w:rsidP="005A3A45">
      <w:pPr>
        <w:spacing w:after="0"/>
        <w:jc w:val="both"/>
        <w:rPr>
          <w:sz w:val="24"/>
          <w:szCs w:val="24"/>
        </w:rPr>
      </w:pPr>
    </w:p>
    <w:p w:rsidR="006B141E" w:rsidRDefault="006B141E" w:rsidP="006B141E">
      <w:pPr>
        <w:spacing w:after="0"/>
        <w:jc w:val="both"/>
        <w:rPr>
          <w:b/>
          <w:sz w:val="28"/>
          <w:szCs w:val="28"/>
        </w:rPr>
      </w:pPr>
      <w:r w:rsidRPr="006F5154">
        <w:rPr>
          <w:b/>
          <w:sz w:val="28"/>
          <w:szCs w:val="28"/>
        </w:rPr>
        <w:t>Usnesení č.</w:t>
      </w:r>
      <w:r>
        <w:rPr>
          <w:b/>
          <w:sz w:val="28"/>
          <w:szCs w:val="28"/>
        </w:rPr>
        <w:t xml:space="preserve"> </w:t>
      </w:r>
      <w:r w:rsidR="00A06B34">
        <w:rPr>
          <w:b/>
          <w:sz w:val="28"/>
          <w:szCs w:val="28"/>
        </w:rPr>
        <w:t>8</w:t>
      </w:r>
    </w:p>
    <w:p w:rsidR="00D31233" w:rsidRDefault="00D31233" w:rsidP="00D31233">
      <w:r>
        <w:rPr>
          <w:sz w:val="24"/>
          <w:szCs w:val="24"/>
        </w:rPr>
        <w:t>ZO Hlubočany</w:t>
      </w:r>
      <w:r w:rsidRPr="00B326E5">
        <w:rPr>
          <w:sz w:val="24"/>
          <w:szCs w:val="24"/>
        </w:rPr>
        <w:t xml:space="preserve"> </w:t>
      </w:r>
      <w:r>
        <w:rPr>
          <w:sz w:val="24"/>
          <w:szCs w:val="24"/>
        </w:rPr>
        <w:t>souhlasí se zpevněním </w:t>
      </w:r>
      <w:r>
        <w:t xml:space="preserve">polní cesty v Trati Skalky na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2718 v délce 130 m a na </w:t>
      </w:r>
      <w:proofErr w:type="spellStart"/>
      <w:r>
        <w:t>p.č</w:t>
      </w:r>
      <w:proofErr w:type="spellEnd"/>
      <w:r>
        <w:t>. 2748 v délce cca 270 m, na náklady společnosti ROSTĚNICE a.s..</w:t>
      </w:r>
    </w:p>
    <w:p w:rsidR="00F143BF" w:rsidRDefault="00F143BF" w:rsidP="008A41B6">
      <w:pPr>
        <w:spacing w:after="0"/>
        <w:jc w:val="both"/>
        <w:rPr>
          <w:sz w:val="24"/>
          <w:szCs w:val="24"/>
        </w:rPr>
      </w:pPr>
      <w:bookmarkStart w:id="1" w:name="_GoBack"/>
      <w:bookmarkEnd w:id="1"/>
    </w:p>
    <w:p w:rsidR="005A7FF1" w:rsidRDefault="005A7FF1" w:rsidP="00A4263E">
      <w:pPr>
        <w:spacing w:after="0"/>
        <w:jc w:val="both"/>
        <w:rPr>
          <w:b/>
          <w:sz w:val="28"/>
          <w:szCs w:val="28"/>
        </w:rPr>
      </w:pPr>
    </w:p>
    <w:p w:rsidR="00A4263E" w:rsidRDefault="00A4263E" w:rsidP="00A4263E">
      <w:pPr>
        <w:spacing w:after="0"/>
        <w:jc w:val="both"/>
        <w:rPr>
          <w:b/>
          <w:sz w:val="28"/>
          <w:szCs w:val="28"/>
        </w:rPr>
      </w:pPr>
    </w:p>
    <w:p w:rsidR="005A7FF1" w:rsidRDefault="005A7FF1" w:rsidP="00A4263E">
      <w:pPr>
        <w:spacing w:after="0"/>
        <w:jc w:val="both"/>
        <w:rPr>
          <w:b/>
          <w:sz w:val="28"/>
          <w:szCs w:val="28"/>
        </w:rPr>
      </w:pPr>
    </w:p>
    <w:p w:rsidR="00A4263E" w:rsidRDefault="00A4263E" w:rsidP="00A4263E">
      <w:pPr>
        <w:spacing w:after="0"/>
        <w:jc w:val="both"/>
        <w:rPr>
          <w:b/>
          <w:sz w:val="28"/>
          <w:szCs w:val="28"/>
        </w:rPr>
      </w:pPr>
    </w:p>
    <w:p w:rsidR="00A4263E" w:rsidRDefault="00A4263E" w:rsidP="00A4263E">
      <w:pPr>
        <w:spacing w:after="0"/>
        <w:jc w:val="both"/>
        <w:rPr>
          <w:b/>
          <w:sz w:val="28"/>
          <w:szCs w:val="28"/>
        </w:rPr>
      </w:pPr>
    </w:p>
    <w:p w:rsidR="00A4263E" w:rsidRDefault="00A4263E" w:rsidP="00A4263E">
      <w:pPr>
        <w:spacing w:after="0"/>
        <w:jc w:val="both"/>
        <w:rPr>
          <w:b/>
          <w:sz w:val="28"/>
          <w:szCs w:val="28"/>
        </w:rPr>
      </w:pPr>
    </w:p>
    <w:p w:rsidR="00A4263E" w:rsidRDefault="00A4263E" w:rsidP="00A4263E">
      <w:pPr>
        <w:spacing w:after="0"/>
        <w:jc w:val="both"/>
        <w:rPr>
          <w:b/>
          <w:sz w:val="28"/>
          <w:szCs w:val="28"/>
        </w:rPr>
      </w:pPr>
    </w:p>
    <w:p w:rsidR="00A4263E" w:rsidRDefault="00A4263E" w:rsidP="00A4263E">
      <w:pPr>
        <w:spacing w:after="0"/>
        <w:jc w:val="both"/>
        <w:rPr>
          <w:b/>
          <w:sz w:val="28"/>
          <w:szCs w:val="28"/>
        </w:rPr>
      </w:pPr>
    </w:p>
    <w:p w:rsidR="00480504" w:rsidRDefault="00480504" w:rsidP="004D5A54">
      <w:pPr>
        <w:spacing w:after="0"/>
        <w:jc w:val="both"/>
        <w:rPr>
          <w:b/>
          <w:sz w:val="28"/>
          <w:szCs w:val="28"/>
        </w:rPr>
      </w:pPr>
    </w:p>
    <w:p w:rsidR="00480504" w:rsidRDefault="00480504" w:rsidP="004D5A54">
      <w:pPr>
        <w:spacing w:after="0"/>
        <w:jc w:val="both"/>
        <w:rPr>
          <w:b/>
          <w:sz w:val="28"/>
          <w:szCs w:val="28"/>
        </w:rPr>
      </w:pPr>
    </w:p>
    <w:sectPr w:rsidR="00480504" w:rsidSect="0071349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F364C"/>
    <w:multiLevelType w:val="hybridMultilevel"/>
    <w:tmpl w:val="DA78E1A6"/>
    <w:lvl w:ilvl="0" w:tplc="940AD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673FBD"/>
    <w:multiLevelType w:val="hybridMultilevel"/>
    <w:tmpl w:val="0FAE00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33E2C"/>
    <w:multiLevelType w:val="hybridMultilevel"/>
    <w:tmpl w:val="67CC93B8"/>
    <w:lvl w:ilvl="0" w:tplc="658E80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32D71"/>
    <w:multiLevelType w:val="hybridMultilevel"/>
    <w:tmpl w:val="67CC93B8"/>
    <w:lvl w:ilvl="0" w:tplc="658E80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54"/>
    <w:rsid w:val="00061FB5"/>
    <w:rsid w:val="00066C3A"/>
    <w:rsid w:val="00071785"/>
    <w:rsid w:val="000A0906"/>
    <w:rsid w:val="000D02A6"/>
    <w:rsid w:val="000D19EF"/>
    <w:rsid w:val="000E67A3"/>
    <w:rsid w:val="00124C2B"/>
    <w:rsid w:val="00151988"/>
    <w:rsid w:val="00157C43"/>
    <w:rsid w:val="001643B2"/>
    <w:rsid w:val="001D153C"/>
    <w:rsid w:val="002172E8"/>
    <w:rsid w:val="00256EBC"/>
    <w:rsid w:val="00290621"/>
    <w:rsid w:val="002B1D4D"/>
    <w:rsid w:val="002C018D"/>
    <w:rsid w:val="00332237"/>
    <w:rsid w:val="00365DB3"/>
    <w:rsid w:val="003A7DF1"/>
    <w:rsid w:val="003B29FE"/>
    <w:rsid w:val="003B2DD5"/>
    <w:rsid w:val="003C0C3E"/>
    <w:rsid w:val="003C714B"/>
    <w:rsid w:val="00416155"/>
    <w:rsid w:val="0044558A"/>
    <w:rsid w:val="00451D65"/>
    <w:rsid w:val="004671EC"/>
    <w:rsid w:val="00480504"/>
    <w:rsid w:val="004D5A54"/>
    <w:rsid w:val="00544156"/>
    <w:rsid w:val="005A3A45"/>
    <w:rsid w:val="005A7FF1"/>
    <w:rsid w:val="005B23C4"/>
    <w:rsid w:val="005C426E"/>
    <w:rsid w:val="005F0FFB"/>
    <w:rsid w:val="0062772C"/>
    <w:rsid w:val="00660937"/>
    <w:rsid w:val="00660A91"/>
    <w:rsid w:val="00670E7A"/>
    <w:rsid w:val="006B141E"/>
    <w:rsid w:val="006F5154"/>
    <w:rsid w:val="00701622"/>
    <w:rsid w:val="00713490"/>
    <w:rsid w:val="0071720F"/>
    <w:rsid w:val="007256CB"/>
    <w:rsid w:val="00744DBB"/>
    <w:rsid w:val="007C0787"/>
    <w:rsid w:val="007D5905"/>
    <w:rsid w:val="008131A4"/>
    <w:rsid w:val="00875070"/>
    <w:rsid w:val="008A41B6"/>
    <w:rsid w:val="00955D84"/>
    <w:rsid w:val="00992E36"/>
    <w:rsid w:val="009A289C"/>
    <w:rsid w:val="009D16A4"/>
    <w:rsid w:val="009E126E"/>
    <w:rsid w:val="009F71A0"/>
    <w:rsid w:val="00A06B34"/>
    <w:rsid w:val="00A22304"/>
    <w:rsid w:val="00A4263E"/>
    <w:rsid w:val="00AA5060"/>
    <w:rsid w:val="00AB115E"/>
    <w:rsid w:val="00AD423D"/>
    <w:rsid w:val="00B0402E"/>
    <w:rsid w:val="00B275BB"/>
    <w:rsid w:val="00B326E5"/>
    <w:rsid w:val="00B379E0"/>
    <w:rsid w:val="00B415B0"/>
    <w:rsid w:val="00BB683D"/>
    <w:rsid w:val="00BC2E0E"/>
    <w:rsid w:val="00C10C1D"/>
    <w:rsid w:val="00C229C1"/>
    <w:rsid w:val="00C743D7"/>
    <w:rsid w:val="00CA4135"/>
    <w:rsid w:val="00CB1237"/>
    <w:rsid w:val="00CC1875"/>
    <w:rsid w:val="00D23DBE"/>
    <w:rsid w:val="00D31233"/>
    <w:rsid w:val="00D35B1D"/>
    <w:rsid w:val="00D61A2C"/>
    <w:rsid w:val="00D86B06"/>
    <w:rsid w:val="00E07298"/>
    <w:rsid w:val="00E172D5"/>
    <w:rsid w:val="00E50C2B"/>
    <w:rsid w:val="00E860A5"/>
    <w:rsid w:val="00EB639E"/>
    <w:rsid w:val="00EF4358"/>
    <w:rsid w:val="00F143BF"/>
    <w:rsid w:val="00F511F5"/>
    <w:rsid w:val="00F52048"/>
    <w:rsid w:val="00F55B2B"/>
    <w:rsid w:val="00F758AC"/>
    <w:rsid w:val="00FC1C8D"/>
    <w:rsid w:val="00FC69F9"/>
    <w:rsid w:val="00FE2C24"/>
    <w:rsid w:val="00FE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95C2E-95FA-46BF-A484-A98076615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4">
    <w:name w:val="Pa24"/>
    <w:basedOn w:val="Normln"/>
    <w:next w:val="Normln"/>
    <w:uiPriority w:val="99"/>
    <w:rsid w:val="00FE2C24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E2C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nhideWhenUsed/>
    <w:rsid w:val="00725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256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Pecinová</dc:creator>
  <cp:keywords/>
  <dc:description/>
  <cp:lastModifiedBy>Pecinová</cp:lastModifiedBy>
  <cp:revision>2</cp:revision>
  <cp:lastPrinted>2022-04-06T07:03:00Z</cp:lastPrinted>
  <dcterms:created xsi:type="dcterms:W3CDTF">2024-05-14T08:33:00Z</dcterms:created>
  <dcterms:modified xsi:type="dcterms:W3CDTF">2024-05-14T08:33:00Z</dcterms:modified>
</cp:coreProperties>
</file>