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B326E5">
        <w:rPr>
          <w:sz w:val="28"/>
          <w:szCs w:val="28"/>
        </w:rPr>
        <w:t>1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B326E5">
        <w:rPr>
          <w:sz w:val="28"/>
          <w:szCs w:val="28"/>
        </w:rPr>
        <w:t>2</w:t>
      </w:r>
      <w:r w:rsidR="00CA4135">
        <w:rPr>
          <w:sz w:val="28"/>
          <w:szCs w:val="28"/>
        </w:rPr>
        <w:t>1</w:t>
      </w:r>
      <w:r w:rsidR="000A0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4135">
        <w:rPr>
          <w:sz w:val="28"/>
          <w:szCs w:val="28"/>
        </w:rPr>
        <w:t>února</w:t>
      </w:r>
      <w:r w:rsidR="00B326E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A4135">
        <w:rPr>
          <w:sz w:val="28"/>
          <w:szCs w:val="28"/>
        </w:rPr>
        <w:t>3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>
        <w:rPr>
          <w:sz w:val="28"/>
          <w:szCs w:val="28"/>
        </w:rPr>
        <w:t>9</w:t>
      </w:r>
    </w:p>
    <w:p w:rsidR="006F5154" w:rsidRPr="00256EBC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22304">
        <w:rPr>
          <w:sz w:val="28"/>
          <w:szCs w:val="28"/>
        </w:rPr>
        <w:t>8</w:t>
      </w:r>
    </w:p>
    <w:p w:rsidR="006F5154" w:rsidRDefault="006F5154" w:rsidP="006F5154">
      <w:pPr>
        <w:spacing w:after="0"/>
        <w:rPr>
          <w:sz w:val="28"/>
          <w:szCs w:val="28"/>
        </w:rPr>
      </w:pPr>
      <w:r w:rsidRPr="00256EBC">
        <w:rPr>
          <w:sz w:val="28"/>
          <w:szCs w:val="28"/>
        </w:rPr>
        <w:t xml:space="preserve">Počet omluvených členů ZO:        </w:t>
      </w:r>
      <w:r w:rsidR="000D19EF" w:rsidRPr="00256EBC">
        <w:rPr>
          <w:sz w:val="28"/>
          <w:szCs w:val="28"/>
        </w:rPr>
        <w:t xml:space="preserve"> </w:t>
      </w:r>
      <w:r w:rsidRPr="00256EBC">
        <w:rPr>
          <w:sz w:val="28"/>
          <w:szCs w:val="28"/>
        </w:rPr>
        <w:t xml:space="preserve">     </w:t>
      </w:r>
      <w:r w:rsidR="00A22304">
        <w:rPr>
          <w:sz w:val="28"/>
          <w:szCs w:val="28"/>
        </w:rPr>
        <w:t>1</w:t>
      </w:r>
      <w:r w:rsidR="00660937" w:rsidRPr="00A22304">
        <w:rPr>
          <w:sz w:val="28"/>
          <w:szCs w:val="28"/>
        </w:rPr>
        <w:t xml:space="preserve"> (</w:t>
      </w:r>
      <w:r w:rsidR="00CA4135">
        <w:rPr>
          <w:sz w:val="28"/>
          <w:szCs w:val="28"/>
        </w:rPr>
        <w:t xml:space="preserve">Marek </w:t>
      </w:r>
      <w:proofErr w:type="spellStart"/>
      <w:r w:rsidR="00CA4135">
        <w:rPr>
          <w:sz w:val="28"/>
          <w:szCs w:val="28"/>
        </w:rPr>
        <w:t>Baričák</w:t>
      </w:r>
      <w:proofErr w:type="spellEnd"/>
      <w:r w:rsidR="00660937" w:rsidRPr="00A22304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</w:t>
      </w:r>
      <w:r w:rsidRPr="00256EBC">
        <w:rPr>
          <w:sz w:val="24"/>
          <w:szCs w:val="24"/>
        </w:rPr>
        <w:t xml:space="preserve">zapisovatele </w:t>
      </w:r>
      <w:r w:rsidR="00CA4135">
        <w:rPr>
          <w:sz w:val="24"/>
          <w:szCs w:val="24"/>
        </w:rPr>
        <w:t>Hanu Kiliánovou</w:t>
      </w:r>
      <w:r w:rsidRPr="00256EBC">
        <w:rPr>
          <w:sz w:val="24"/>
          <w:szCs w:val="24"/>
        </w:rPr>
        <w:t xml:space="preserve">, ověřovateli zápisu </w:t>
      </w:r>
      <w:r w:rsidR="00955D84" w:rsidRPr="00955D84">
        <w:rPr>
          <w:sz w:val="24"/>
          <w:szCs w:val="24"/>
        </w:rPr>
        <w:t>Pavla Dvořáčka</w:t>
      </w:r>
      <w:r w:rsidRPr="00955D84">
        <w:rPr>
          <w:sz w:val="24"/>
          <w:szCs w:val="24"/>
        </w:rPr>
        <w:t xml:space="preserve"> a </w:t>
      </w:r>
      <w:r w:rsidR="00256EBC" w:rsidRPr="00955D84">
        <w:rPr>
          <w:sz w:val="24"/>
          <w:szCs w:val="24"/>
        </w:rPr>
        <w:t>Jiřího Gottvalda</w:t>
      </w:r>
      <w:r w:rsidR="00955D84">
        <w:rPr>
          <w:sz w:val="24"/>
          <w:szCs w:val="24"/>
        </w:rPr>
        <w:t xml:space="preserve">, </w:t>
      </w:r>
      <w:r w:rsidRPr="00955D84">
        <w:rPr>
          <w:sz w:val="24"/>
          <w:szCs w:val="24"/>
        </w:rPr>
        <w:t xml:space="preserve">členy návrhové komise </w:t>
      </w:r>
      <w:r w:rsidR="00955D84">
        <w:rPr>
          <w:sz w:val="24"/>
          <w:szCs w:val="24"/>
        </w:rPr>
        <w:t xml:space="preserve">Zbyška Pěnčíka a Pavla </w:t>
      </w:r>
      <w:proofErr w:type="spellStart"/>
      <w:r w:rsidR="00955D84">
        <w:rPr>
          <w:sz w:val="24"/>
          <w:szCs w:val="24"/>
        </w:rPr>
        <w:t>Štébla</w:t>
      </w:r>
      <w:proofErr w:type="spellEnd"/>
      <w:r w:rsidR="00955D84">
        <w:rPr>
          <w:sz w:val="24"/>
          <w:szCs w:val="24"/>
        </w:rPr>
        <w:t>.</w:t>
      </w:r>
      <w:bookmarkStart w:id="0" w:name="_GoBack"/>
      <w:bookmarkEnd w:id="0"/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5A3A45" w:rsidRPr="005A3A45" w:rsidRDefault="005A3A45" w:rsidP="00CA4135">
      <w:pPr>
        <w:numPr>
          <w:ilvl w:val="0"/>
          <w:numId w:val="5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bookmarkStart w:id="1" w:name="_Hlk73165703"/>
      <w:r w:rsidRPr="005A3A45">
        <w:rPr>
          <w:rFonts w:cstheme="minorHAnsi"/>
          <w:sz w:val="24"/>
          <w:szCs w:val="24"/>
        </w:rPr>
        <w:t>Zahájení zasedání, jmenování zapisovatele, volba ověřovatelů zápisu a návrhové komise</w:t>
      </w:r>
    </w:p>
    <w:p w:rsidR="005A3A45" w:rsidRPr="005A3A45" w:rsidRDefault="005A3A45" w:rsidP="00CA4135">
      <w:pPr>
        <w:numPr>
          <w:ilvl w:val="0"/>
          <w:numId w:val="5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Schválení programu</w:t>
      </w:r>
    </w:p>
    <w:p w:rsidR="005A3A45" w:rsidRDefault="005A3A45" w:rsidP="00CA4135">
      <w:pPr>
        <w:numPr>
          <w:ilvl w:val="0"/>
          <w:numId w:val="5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Zpráva starosty obce</w:t>
      </w:r>
    </w:p>
    <w:p w:rsidR="00CA4135" w:rsidRPr="005A3A45" w:rsidRDefault="00CA4135" w:rsidP="00CA4135">
      <w:pPr>
        <w:numPr>
          <w:ilvl w:val="0"/>
          <w:numId w:val="5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Výsledky inventarizace majetku Obce Hlubočany za rok 2022</w:t>
      </w:r>
    </w:p>
    <w:p w:rsidR="00B0402E" w:rsidRDefault="00B326E5" w:rsidP="00CA4135">
      <w:pPr>
        <w:pStyle w:val="Odstavecseseznamem"/>
        <w:numPr>
          <w:ilvl w:val="0"/>
          <w:numId w:val="5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Delegování zástupce obce a náhradníka k zastupování obce na valných hromadách společnosti Vodovody a kanalizace Vyškov a.s. konaných v průběhu roku 202</w:t>
      </w:r>
      <w:r w:rsidR="00CA4135">
        <w:rPr>
          <w:rFonts w:asciiTheme="minorHAnsi" w:eastAsiaTheme="minorHAnsi" w:hAnsiTheme="minorHAnsi" w:cstheme="minorHAnsi"/>
          <w:lang w:eastAsia="en-US"/>
        </w:rPr>
        <w:t>3</w:t>
      </w:r>
    </w:p>
    <w:p w:rsidR="00B0402E" w:rsidRPr="00B0402E" w:rsidRDefault="00B0402E" w:rsidP="00B0402E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B326E5" w:rsidRDefault="00B326E5" w:rsidP="00CA4135">
      <w:pPr>
        <w:pStyle w:val="Odstavecseseznamem"/>
        <w:numPr>
          <w:ilvl w:val="0"/>
          <w:numId w:val="5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Delegování zástupce obce a náhradníka k zastupování obce na valné hromadě společnosti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Respono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a.s. konan</w:t>
      </w:r>
      <w:r w:rsidR="00660A91">
        <w:rPr>
          <w:rFonts w:asciiTheme="minorHAnsi" w:eastAsiaTheme="minorHAnsi" w:hAnsiTheme="minorHAnsi" w:cstheme="minorHAnsi"/>
          <w:lang w:eastAsia="en-US"/>
        </w:rPr>
        <w:t>é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CA4135">
        <w:rPr>
          <w:rFonts w:asciiTheme="minorHAnsi" w:eastAsiaTheme="minorHAnsi" w:hAnsiTheme="minorHAnsi" w:cstheme="minorHAnsi"/>
          <w:lang w:eastAsia="en-US"/>
        </w:rPr>
        <w:t>v roce 2023</w:t>
      </w:r>
    </w:p>
    <w:p w:rsidR="00660A91" w:rsidRDefault="00660A91" w:rsidP="00660A91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660A91" w:rsidRDefault="00660A91" w:rsidP="00CA4135">
      <w:pPr>
        <w:pStyle w:val="Odstavecseseznamem"/>
        <w:numPr>
          <w:ilvl w:val="0"/>
          <w:numId w:val="5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Smlouva o </w:t>
      </w:r>
      <w:r w:rsidR="00CA4135">
        <w:rPr>
          <w:rFonts w:asciiTheme="minorHAnsi" w:eastAsiaTheme="minorHAnsi" w:hAnsiTheme="minorHAnsi" w:cstheme="minorHAnsi"/>
          <w:lang w:eastAsia="en-US"/>
        </w:rPr>
        <w:t>příspěvku spolufinancování sítě sociálních služeb ORP Vyškov</w:t>
      </w:r>
    </w:p>
    <w:p w:rsidR="00B0402E" w:rsidRDefault="00B0402E" w:rsidP="00B0402E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660A91" w:rsidRDefault="00CA4135" w:rsidP="00CA4135">
      <w:pPr>
        <w:pStyle w:val="Odstavecseseznamem"/>
        <w:numPr>
          <w:ilvl w:val="0"/>
          <w:numId w:val="5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Žádost o odkoupení</w:t>
      </w:r>
      <w:r w:rsidR="00A06B34">
        <w:rPr>
          <w:rFonts w:asciiTheme="minorHAnsi" w:eastAsiaTheme="minorHAnsi" w:hAnsiTheme="minorHAnsi" w:cstheme="minorHAnsi"/>
          <w:lang w:eastAsia="en-US"/>
        </w:rPr>
        <w:t xml:space="preserve"> části</w:t>
      </w:r>
      <w:r>
        <w:rPr>
          <w:rFonts w:asciiTheme="minorHAnsi" w:eastAsiaTheme="minorHAnsi" w:hAnsiTheme="minorHAnsi" w:cstheme="minorHAnsi"/>
          <w:lang w:eastAsia="en-US"/>
        </w:rPr>
        <w:t xml:space="preserve"> pozemku par. č. 500/4, </w:t>
      </w:r>
      <w:proofErr w:type="spellStart"/>
      <w:proofErr w:type="gramStart"/>
      <w:r>
        <w:rPr>
          <w:rFonts w:asciiTheme="minorHAnsi" w:eastAsiaTheme="minorHAnsi" w:hAnsiTheme="minorHAnsi" w:cstheme="minorHAnsi"/>
          <w:lang w:eastAsia="en-US"/>
        </w:rPr>
        <w:t>k.ú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.</w:t>
      </w:r>
      <w:proofErr w:type="gramEnd"/>
      <w:r>
        <w:rPr>
          <w:rFonts w:asciiTheme="minorHAnsi" w:eastAsiaTheme="minorHAnsi" w:hAnsiTheme="minorHAnsi" w:cstheme="minorHAnsi"/>
          <w:lang w:eastAsia="en-US"/>
        </w:rPr>
        <w:t xml:space="preserve"> Hlubočany</w:t>
      </w:r>
    </w:p>
    <w:p w:rsidR="00061FB5" w:rsidRDefault="00061FB5" w:rsidP="00061FB5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CA4135" w:rsidRDefault="00CA4135" w:rsidP="00CA4135">
      <w:pPr>
        <w:pStyle w:val="Odstavecseseznamem"/>
        <w:numPr>
          <w:ilvl w:val="0"/>
          <w:numId w:val="5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Žádost o odkoupení pozemku par. č. 727/1, </w:t>
      </w:r>
      <w:proofErr w:type="spellStart"/>
      <w:proofErr w:type="gramStart"/>
      <w:r>
        <w:rPr>
          <w:rFonts w:asciiTheme="minorHAnsi" w:eastAsiaTheme="minorHAnsi" w:hAnsiTheme="minorHAnsi" w:cstheme="minorHAnsi"/>
          <w:lang w:eastAsia="en-US"/>
        </w:rPr>
        <w:t>k.ú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.</w:t>
      </w:r>
      <w:proofErr w:type="gramEnd"/>
      <w:r>
        <w:rPr>
          <w:rFonts w:asciiTheme="minorHAnsi" w:eastAsiaTheme="minorHAnsi" w:hAnsiTheme="minorHAnsi" w:cstheme="minorHAnsi"/>
          <w:lang w:eastAsia="en-US"/>
        </w:rPr>
        <w:t xml:space="preserve"> Hlubočany</w:t>
      </w:r>
    </w:p>
    <w:p w:rsidR="00B0402E" w:rsidRPr="00B0402E" w:rsidRDefault="00B0402E" w:rsidP="00B0402E">
      <w:pPr>
        <w:pStyle w:val="Odstavecseseznamem"/>
        <w:rPr>
          <w:rFonts w:asciiTheme="minorHAnsi" w:hAnsiTheme="minorHAnsi" w:cstheme="minorHAnsi"/>
        </w:rPr>
      </w:pPr>
    </w:p>
    <w:p w:rsidR="00B0402E" w:rsidRPr="00B0402E" w:rsidRDefault="00CA4135" w:rsidP="00CA4135">
      <w:pPr>
        <w:numPr>
          <w:ilvl w:val="0"/>
          <w:numId w:val="5"/>
        </w:numPr>
        <w:spacing w:after="0" w:line="280" w:lineRule="exact"/>
        <w:ind w:right="57"/>
        <w:rPr>
          <w:sz w:val="24"/>
          <w:szCs w:val="24"/>
        </w:rPr>
      </w:pPr>
      <w:r>
        <w:rPr>
          <w:sz w:val="24"/>
          <w:szCs w:val="24"/>
        </w:rPr>
        <w:t>Rozvojový strategický dokument Obce Hlubočany - aktualizace</w:t>
      </w:r>
    </w:p>
    <w:p w:rsidR="00B0402E" w:rsidRDefault="00B0402E" w:rsidP="00B0402E">
      <w:pPr>
        <w:spacing w:after="0" w:line="280" w:lineRule="exact"/>
        <w:ind w:left="720" w:right="57"/>
      </w:pPr>
    </w:p>
    <w:p w:rsidR="00CA4135" w:rsidRDefault="00CA4135" w:rsidP="00CA4135">
      <w:pPr>
        <w:pStyle w:val="Odstavecseseznamem"/>
        <w:numPr>
          <w:ilvl w:val="0"/>
          <w:numId w:val="5"/>
        </w:numPr>
        <w:spacing w:line="280" w:lineRule="exact"/>
        <w:ind w:right="57"/>
      </w:pPr>
      <w:r>
        <w:t>Výběr dodavatele: Cukrovarská cyklostezka – Vyškov – Kozlany – část Hlubočany I.</w:t>
      </w:r>
    </w:p>
    <w:p w:rsidR="00B0402E" w:rsidRPr="00B0402E" w:rsidRDefault="00B0402E" w:rsidP="00B0402E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5A3A45" w:rsidRPr="005A3A45" w:rsidRDefault="005A3A45" w:rsidP="00CA4135">
      <w:pPr>
        <w:numPr>
          <w:ilvl w:val="0"/>
          <w:numId w:val="5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Zprávy předsedů komisí a výborů</w:t>
      </w:r>
    </w:p>
    <w:p w:rsidR="005A3A45" w:rsidRDefault="005A3A45" w:rsidP="00CA4135">
      <w:pPr>
        <w:numPr>
          <w:ilvl w:val="0"/>
          <w:numId w:val="5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Diskuse</w:t>
      </w:r>
    </w:p>
    <w:p w:rsidR="00A06B34" w:rsidRPr="005A3A45" w:rsidRDefault="00A06B34" w:rsidP="00A06B34">
      <w:p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</w:p>
    <w:bookmarkEnd w:id="1"/>
    <w:p w:rsidR="00A06B34" w:rsidRDefault="00A06B34" w:rsidP="00A06B3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3</w:t>
      </w:r>
    </w:p>
    <w:p w:rsidR="00A06B34" w:rsidRDefault="00A06B34" w:rsidP="00A06B3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výsledek inventarizace majetku obce za rok 2022.</w:t>
      </w:r>
    </w:p>
    <w:p w:rsidR="00A06B34" w:rsidRDefault="00A06B34" w:rsidP="00FC69F9">
      <w:pPr>
        <w:spacing w:after="0"/>
        <w:jc w:val="both"/>
        <w:rPr>
          <w:b/>
          <w:sz w:val="28"/>
          <w:szCs w:val="28"/>
        </w:rPr>
      </w:pPr>
    </w:p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4</w:t>
      </w:r>
    </w:p>
    <w:p w:rsidR="00332237" w:rsidRDefault="00B326E5" w:rsidP="004D5A54">
      <w:pPr>
        <w:spacing w:after="0"/>
        <w:jc w:val="both"/>
        <w:rPr>
          <w:sz w:val="24"/>
          <w:szCs w:val="24"/>
        </w:rPr>
      </w:pPr>
      <w:r w:rsidRPr="00B326E5">
        <w:rPr>
          <w:sz w:val="24"/>
          <w:szCs w:val="24"/>
        </w:rPr>
        <w:t>Zastupitelstvo obce</w:t>
      </w:r>
      <w:r>
        <w:rPr>
          <w:sz w:val="24"/>
          <w:szCs w:val="24"/>
        </w:rPr>
        <w:t xml:space="preserve"> Hlubočany</w:t>
      </w:r>
      <w:r w:rsidRPr="00B326E5">
        <w:rPr>
          <w:sz w:val="24"/>
          <w:szCs w:val="24"/>
        </w:rPr>
        <w:t xml:space="preserve"> deleguje v souladu s ustanovením § 84 odst. 2 písm. f) zákona č. 128/2000 Sb., o obcích, ve znění pozdějších předpisů, </w:t>
      </w:r>
      <w:r w:rsidR="00A22304">
        <w:rPr>
          <w:sz w:val="24"/>
          <w:szCs w:val="24"/>
        </w:rPr>
        <w:t>Antonína Kopřivu</w:t>
      </w:r>
      <w:r w:rsidRPr="00B326E5">
        <w:rPr>
          <w:sz w:val="24"/>
          <w:szCs w:val="24"/>
        </w:rPr>
        <w:t xml:space="preserve"> jako zástupce a </w:t>
      </w:r>
      <w:r w:rsidRPr="00A22304">
        <w:rPr>
          <w:sz w:val="24"/>
          <w:szCs w:val="24"/>
        </w:rPr>
        <w:t>pana</w:t>
      </w:r>
      <w:r w:rsidR="00A22304">
        <w:rPr>
          <w:sz w:val="24"/>
          <w:szCs w:val="24"/>
        </w:rPr>
        <w:t xml:space="preserve"> Pavla Dvořáčka</w:t>
      </w:r>
      <w:r w:rsidRPr="00B326E5">
        <w:rPr>
          <w:sz w:val="24"/>
          <w:szCs w:val="24"/>
        </w:rPr>
        <w:t xml:space="preserve"> jako náhradníka tohoto zástupce pro případ jeho nemoci nebo pracovního zaneprázdnění, k zastupování obce </w:t>
      </w:r>
      <w:r>
        <w:rPr>
          <w:sz w:val="24"/>
          <w:szCs w:val="24"/>
        </w:rPr>
        <w:t xml:space="preserve">Hlubočany </w:t>
      </w:r>
      <w:r w:rsidRPr="00B326E5">
        <w:rPr>
          <w:sz w:val="24"/>
          <w:szCs w:val="24"/>
        </w:rPr>
        <w:t>na valných hromadách společnosti Vodovody a kanalizace Vyškov, a.s., IČ 49454587, konaných v průběhu roku 202</w:t>
      </w:r>
      <w:r w:rsidR="00A06B34">
        <w:rPr>
          <w:sz w:val="24"/>
          <w:szCs w:val="24"/>
        </w:rPr>
        <w:t>3</w:t>
      </w:r>
      <w:r w:rsidRPr="00B326E5">
        <w:rPr>
          <w:sz w:val="24"/>
          <w:szCs w:val="24"/>
        </w:rPr>
        <w:t>.</w:t>
      </w:r>
    </w:p>
    <w:p w:rsidR="00A06B34" w:rsidRDefault="00A06B34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5</w:t>
      </w:r>
    </w:p>
    <w:p w:rsidR="009A289C" w:rsidRDefault="00B326E5" w:rsidP="005A3A45">
      <w:pPr>
        <w:spacing w:after="0"/>
        <w:jc w:val="both"/>
        <w:rPr>
          <w:sz w:val="24"/>
          <w:szCs w:val="24"/>
        </w:rPr>
      </w:pPr>
      <w:r w:rsidRPr="00B326E5">
        <w:rPr>
          <w:sz w:val="24"/>
          <w:szCs w:val="24"/>
        </w:rPr>
        <w:t>Zastupitelstvo obce</w:t>
      </w:r>
      <w:r>
        <w:rPr>
          <w:sz w:val="24"/>
          <w:szCs w:val="24"/>
        </w:rPr>
        <w:t xml:space="preserve"> Hlubočany</w:t>
      </w:r>
      <w:r w:rsidRPr="00B326E5">
        <w:rPr>
          <w:sz w:val="24"/>
          <w:szCs w:val="24"/>
        </w:rPr>
        <w:t xml:space="preserve"> deleguje v souladu s ustanovením § 84, odst. 2, písm. f) zákona č. 128/2000 Sb., o obcích, ve znění pozdějších předpisů, </w:t>
      </w:r>
      <w:r w:rsidRPr="00A22304">
        <w:rPr>
          <w:sz w:val="24"/>
          <w:szCs w:val="24"/>
        </w:rPr>
        <w:t>pana</w:t>
      </w:r>
      <w:r w:rsidR="00A22304">
        <w:rPr>
          <w:sz w:val="24"/>
          <w:szCs w:val="24"/>
        </w:rPr>
        <w:t xml:space="preserve"> Antonína Kopřivu</w:t>
      </w:r>
      <w:r w:rsidRPr="00B326E5">
        <w:rPr>
          <w:sz w:val="24"/>
          <w:szCs w:val="24"/>
        </w:rPr>
        <w:t xml:space="preserve"> jako zástupce a </w:t>
      </w:r>
      <w:r w:rsidRPr="00A22304">
        <w:rPr>
          <w:sz w:val="24"/>
          <w:szCs w:val="24"/>
        </w:rPr>
        <w:t>pana</w:t>
      </w:r>
      <w:r w:rsidR="00A22304">
        <w:rPr>
          <w:sz w:val="24"/>
          <w:szCs w:val="24"/>
        </w:rPr>
        <w:t xml:space="preserve"> Pavla Dvořáčka</w:t>
      </w:r>
      <w:r w:rsidRPr="00B326E5">
        <w:rPr>
          <w:sz w:val="24"/>
          <w:szCs w:val="24"/>
        </w:rPr>
        <w:t xml:space="preserve"> jako náhradníka tohoto zástupce pro případ jeho nemoci nebo pracovního zaneprázdnění, k zastupování obce </w:t>
      </w:r>
      <w:r>
        <w:rPr>
          <w:sz w:val="24"/>
          <w:szCs w:val="24"/>
        </w:rPr>
        <w:t>Hlubočany</w:t>
      </w:r>
      <w:r w:rsidRPr="00B326E5">
        <w:rPr>
          <w:sz w:val="24"/>
          <w:szCs w:val="24"/>
        </w:rPr>
        <w:t xml:space="preserve"> na valné hromadě akciové společnosti RESPONO, a.s., IČ 49435612, která se bude </w:t>
      </w:r>
      <w:r w:rsidR="00A06B34">
        <w:rPr>
          <w:sz w:val="24"/>
          <w:szCs w:val="24"/>
        </w:rPr>
        <w:t>konat v průběhu roku 2023</w:t>
      </w:r>
      <w:r w:rsidRPr="00B326E5">
        <w:rPr>
          <w:sz w:val="24"/>
          <w:szCs w:val="24"/>
        </w:rPr>
        <w:t>.</w:t>
      </w:r>
    </w:p>
    <w:p w:rsidR="00A06B34" w:rsidRDefault="00A06B34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6</w:t>
      </w:r>
    </w:p>
    <w:p w:rsidR="00660A91" w:rsidRDefault="00660A91" w:rsidP="00660A91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</w:t>
      </w:r>
      <w:r w:rsidR="00A06B34">
        <w:rPr>
          <w:sz w:val="24"/>
          <w:szCs w:val="24"/>
        </w:rPr>
        <w:t>smlouvu o příspěvku na spolufinancování sítě sociálních služeb ORP Vyškov – ve výši 50 000 Kč a pověřuje starostu k</w:t>
      </w:r>
      <w:r w:rsidR="008A41B6">
        <w:rPr>
          <w:sz w:val="24"/>
          <w:szCs w:val="24"/>
        </w:rPr>
        <w:t> jejímu podpisu.</w:t>
      </w:r>
    </w:p>
    <w:p w:rsidR="009A289C" w:rsidRDefault="009A289C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A06B34">
        <w:rPr>
          <w:b/>
          <w:sz w:val="28"/>
          <w:szCs w:val="28"/>
        </w:rPr>
        <w:t xml:space="preserve"> 7</w:t>
      </w:r>
    </w:p>
    <w:p w:rsidR="00A06B34" w:rsidRDefault="00A06B34" w:rsidP="00A06B3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ne</w:t>
      </w:r>
      <w:r w:rsidRPr="00FC69F9">
        <w:rPr>
          <w:sz w:val="24"/>
          <w:szCs w:val="24"/>
        </w:rPr>
        <w:t>schvaluje</w:t>
      </w:r>
      <w:r>
        <w:rPr>
          <w:sz w:val="24"/>
          <w:szCs w:val="24"/>
        </w:rPr>
        <w:t xml:space="preserve"> prodej části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500/4,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Hlubočany.</w:t>
      </w:r>
    </w:p>
    <w:p w:rsidR="007C0787" w:rsidRDefault="007C0787" w:rsidP="005A3A45">
      <w:pPr>
        <w:spacing w:after="0"/>
        <w:jc w:val="both"/>
        <w:rPr>
          <w:sz w:val="24"/>
          <w:szCs w:val="24"/>
        </w:rPr>
      </w:pPr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8</w:t>
      </w:r>
    </w:p>
    <w:p w:rsidR="008A41B6" w:rsidRDefault="008A41B6" w:rsidP="008A41B6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ne</w:t>
      </w:r>
      <w:r w:rsidRPr="00FC69F9">
        <w:rPr>
          <w:sz w:val="24"/>
          <w:szCs w:val="24"/>
        </w:rPr>
        <w:t>schvaluje</w:t>
      </w:r>
      <w:r>
        <w:rPr>
          <w:sz w:val="24"/>
          <w:szCs w:val="24"/>
        </w:rPr>
        <w:t xml:space="preserve"> prodej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727/1,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Hlubočany.</w:t>
      </w:r>
    </w:p>
    <w:p w:rsidR="008A41B6" w:rsidRDefault="008A41B6" w:rsidP="008A41B6">
      <w:pPr>
        <w:spacing w:after="0"/>
        <w:jc w:val="both"/>
        <w:rPr>
          <w:sz w:val="24"/>
          <w:szCs w:val="24"/>
        </w:rPr>
      </w:pPr>
    </w:p>
    <w:p w:rsidR="00CC1875" w:rsidRDefault="00CC1875" w:rsidP="00CC187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9</w:t>
      </w:r>
    </w:p>
    <w:p w:rsidR="009D16A4" w:rsidRDefault="002C018D" w:rsidP="009D16A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 w:rsidR="008A41B6">
        <w:rPr>
          <w:sz w:val="24"/>
          <w:szCs w:val="24"/>
        </w:rPr>
        <w:t xml:space="preserve"> aktualizaci Rozvojového strategického dokumentu Obce Hlubočany na období 2020-2025</w:t>
      </w:r>
      <w:r w:rsidR="009D16A4">
        <w:rPr>
          <w:sz w:val="24"/>
          <w:szCs w:val="24"/>
        </w:rPr>
        <w:t>.</w:t>
      </w:r>
    </w:p>
    <w:p w:rsidR="00E172D5" w:rsidRDefault="00E172D5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10</w:t>
      </w:r>
    </w:p>
    <w:p w:rsidR="00FC69F9" w:rsidRDefault="00FC69F9" w:rsidP="004D5A54">
      <w:pPr>
        <w:spacing w:after="0" w:line="240" w:lineRule="auto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 w:rsidR="008A41B6">
        <w:rPr>
          <w:sz w:val="24"/>
          <w:szCs w:val="24"/>
        </w:rPr>
        <w:t>schvaluje výběr dodavatele SWIETELSKY stavební s.r.o., sídlem Pražská tř. 495/58, 370 00 České Budějovice, IČ: 48035599, Odštěpný závod Dopravní stavby MORAVA, sídlem Jahodova 60, 620 00 Brno, na akci „Cukrovarská cyklostezka – Vyškov- Kozlany“ – část Hlubočany I</w:t>
      </w:r>
    </w:p>
    <w:p w:rsidR="003C714B" w:rsidRDefault="003C714B" w:rsidP="004D5A5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sectPr w:rsidR="0048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73FBD"/>
    <w:multiLevelType w:val="hybridMultilevel"/>
    <w:tmpl w:val="0FAE0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32D71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61FB5"/>
    <w:rsid w:val="00066C3A"/>
    <w:rsid w:val="00071785"/>
    <w:rsid w:val="000A0906"/>
    <w:rsid w:val="000D02A6"/>
    <w:rsid w:val="000D19EF"/>
    <w:rsid w:val="000E67A3"/>
    <w:rsid w:val="00124C2B"/>
    <w:rsid w:val="00157C43"/>
    <w:rsid w:val="001643B2"/>
    <w:rsid w:val="001D153C"/>
    <w:rsid w:val="002172E8"/>
    <w:rsid w:val="00256EBC"/>
    <w:rsid w:val="00290621"/>
    <w:rsid w:val="002B1D4D"/>
    <w:rsid w:val="002C018D"/>
    <w:rsid w:val="00332237"/>
    <w:rsid w:val="00365DB3"/>
    <w:rsid w:val="003A7DF1"/>
    <w:rsid w:val="003B29FE"/>
    <w:rsid w:val="003C0C3E"/>
    <w:rsid w:val="003C714B"/>
    <w:rsid w:val="00416155"/>
    <w:rsid w:val="00480504"/>
    <w:rsid w:val="004D5A54"/>
    <w:rsid w:val="005A3A45"/>
    <w:rsid w:val="005B23C4"/>
    <w:rsid w:val="005C426E"/>
    <w:rsid w:val="005F0FFB"/>
    <w:rsid w:val="0062772C"/>
    <w:rsid w:val="00660937"/>
    <w:rsid w:val="00660A91"/>
    <w:rsid w:val="006B141E"/>
    <w:rsid w:val="006F5154"/>
    <w:rsid w:val="00701622"/>
    <w:rsid w:val="007256CB"/>
    <w:rsid w:val="00744DBB"/>
    <w:rsid w:val="007C0787"/>
    <w:rsid w:val="007D5905"/>
    <w:rsid w:val="008131A4"/>
    <w:rsid w:val="00875070"/>
    <w:rsid w:val="008A41B6"/>
    <w:rsid w:val="00955D84"/>
    <w:rsid w:val="00992E36"/>
    <w:rsid w:val="009A289C"/>
    <w:rsid w:val="009D16A4"/>
    <w:rsid w:val="009E126E"/>
    <w:rsid w:val="009F71A0"/>
    <w:rsid w:val="00A06B34"/>
    <w:rsid w:val="00A22304"/>
    <w:rsid w:val="00AA5060"/>
    <w:rsid w:val="00B0402E"/>
    <w:rsid w:val="00B275BB"/>
    <w:rsid w:val="00B326E5"/>
    <w:rsid w:val="00B379E0"/>
    <w:rsid w:val="00B415B0"/>
    <w:rsid w:val="00BB683D"/>
    <w:rsid w:val="00C10C1D"/>
    <w:rsid w:val="00C229C1"/>
    <w:rsid w:val="00C743D7"/>
    <w:rsid w:val="00CA4135"/>
    <w:rsid w:val="00CB1237"/>
    <w:rsid w:val="00CC1875"/>
    <w:rsid w:val="00D23DBE"/>
    <w:rsid w:val="00D86B06"/>
    <w:rsid w:val="00E07298"/>
    <w:rsid w:val="00E172D5"/>
    <w:rsid w:val="00E50C2B"/>
    <w:rsid w:val="00E860A5"/>
    <w:rsid w:val="00EB639E"/>
    <w:rsid w:val="00F511F5"/>
    <w:rsid w:val="00F55B2B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3</cp:revision>
  <cp:lastPrinted>2022-04-06T07:03:00Z</cp:lastPrinted>
  <dcterms:created xsi:type="dcterms:W3CDTF">2023-02-22T13:37:00Z</dcterms:created>
  <dcterms:modified xsi:type="dcterms:W3CDTF">2023-03-09T09:12:00Z</dcterms:modified>
</cp:coreProperties>
</file>