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C4" w:rsidRDefault="006F5154" w:rsidP="006F5154">
      <w:pPr>
        <w:jc w:val="center"/>
        <w:rPr>
          <w:b/>
          <w:sz w:val="36"/>
          <w:szCs w:val="36"/>
        </w:rPr>
      </w:pPr>
      <w:r w:rsidRPr="006F5154">
        <w:rPr>
          <w:b/>
          <w:sz w:val="36"/>
          <w:szCs w:val="36"/>
        </w:rPr>
        <w:t>Usnesení</w:t>
      </w:r>
    </w:p>
    <w:p w:rsidR="006F5154" w:rsidRDefault="006F5154" w:rsidP="006F51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 1. řádného zasedání Zastupitelstva obce Hlubočany,</w:t>
      </w:r>
    </w:p>
    <w:p w:rsidR="006F5154" w:rsidRDefault="006F5154" w:rsidP="006F5154">
      <w:pPr>
        <w:pBdr>
          <w:bottom w:val="single" w:sz="6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konaného dne 30. ledna</w:t>
      </w:r>
      <w:r w:rsidR="00AA5060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</w:p>
    <w:p w:rsidR="006F5154" w:rsidRDefault="006F5154" w:rsidP="006F5154">
      <w:pPr>
        <w:spacing w:after="0"/>
        <w:rPr>
          <w:sz w:val="28"/>
          <w:szCs w:val="28"/>
        </w:rPr>
      </w:pPr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>Počet členů ZO:                                        9</w:t>
      </w:r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>Počet přítomných členů ZO:                  7</w:t>
      </w:r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omluvených členů ZO:                 </w:t>
      </w:r>
      <w:proofErr w:type="gramStart"/>
      <w:r>
        <w:rPr>
          <w:sz w:val="28"/>
          <w:szCs w:val="28"/>
        </w:rPr>
        <w:t>2   ( Petr</w:t>
      </w:r>
      <w:proofErr w:type="gramEnd"/>
      <w:r>
        <w:rPr>
          <w:sz w:val="28"/>
          <w:szCs w:val="28"/>
        </w:rPr>
        <w:t xml:space="preserve"> Hrušák, Mgr. Hana Kiliánová)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Počet neomluvených členů ZO:            0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</w:p>
    <w:p w:rsidR="006F5154" w:rsidRDefault="006F5154" w:rsidP="006F5154">
      <w:pPr>
        <w:spacing w:after="0"/>
        <w:rPr>
          <w:sz w:val="28"/>
          <w:szCs w:val="28"/>
        </w:rPr>
      </w:pPr>
    </w:p>
    <w:p w:rsidR="006F5154" w:rsidRPr="006F5154" w:rsidRDefault="006F5154" w:rsidP="006F515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 w:rsidR="00FE2C24">
        <w:rPr>
          <w:b/>
          <w:sz w:val="28"/>
          <w:szCs w:val="28"/>
        </w:rPr>
        <w:t xml:space="preserve"> </w:t>
      </w:r>
      <w:r w:rsidRPr="006F5154">
        <w:rPr>
          <w:b/>
          <w:sz w:val="28"/>
          <w:szCs w:val="28"/>
        </w:rPr>
        <w:t>1</w:t>
      </w:r>
    </w:p>
    <w:p w:rsidR="006F5154" w:rsidRPr="00FE2C24" w:rsidRDefault="00FE2C24" w:rsidP="00FE2C24">
      <w:pPr>
        <w:spacing w:after="0" w:line="240" w:lineRule="auto"/>
        <w:rPr>
          <w:sz w:val="24"/>
          <w:szCs w:val="24"/>
        </w:rPr>
      </w:pPr>
      <w:r w:rsidRPr="00FE2C24">
        <w:rPr>
          <w:sz w:val="24"/>
          <w:szCs w:val="24"/>
        </w:rPr>
        <w:t xml:space="preserve">Zastupitelstvo obce Hlubočany určuje zapisovatele Pavla Dvořáčka, ověřovateli zápisu Josefa Kopřivu a Ivonu </w:t>
      </w:r>
      <w:proofErr w:type="spellStart"/>
      <w:r w:rsidRPr="00FE2C24">
        <w:rPr>
          <w:sz w:val="24"/>
          <w:szCs w:val="24"/>
        </w:rPr>
        <w:t>Šnapkovou</w:t>
      </w:r>
      <w:proofErr w:type="spellEnd"/>
      <w:r w:rsidRPr="00FE2C24">
        <w:rPr>
          <w:sz w:val="24"/>
          <w:szCs w:val="24"/>
        </w:rPr>
        <w:t xml:space="preserve"> a členy návrhové komise Jiřího Gottvalda a Petra Pokorného.</w:t>
      </w:r>
    </w:p>
    <w:p w:rsidR="00FE2C24" w:rsidRDefault="00FE2C24" w:rsidP="00FE2C24">
      <w:pPr>
        <w:spacing w:after="0" w:line="240" w:lineRule="auto"/>
        <w:rPr>
          <w:sz w:val="28"/>
          <w:szCs w:val="28"/>
        </w:rPr>
      </w:pPr>
    </w:p>
    <w:p w:rsidR="00FE2C24" w:rsidRDefault="00FE2C24" w:rsidP="00FE2C2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2</w:t>
      </w:r>
    </w:p>
    <w:p w:rsidR="00FE2C24" w:rsidRPr="00FE2C24" w:rsidRDefault="00FE2C24" w:rsidP="00FE2C24">
      <w:pPr>
        <w:pStyle w:val="Pa24"/>
        <w:spacing w:after="40"/>
        <w:ind w:right="40"/>
        <w:jc w:val="both"/>
        <w:rPr>
          <w:rFonts w:asciiTheme="minorHAnsi" w:hAnsiTheme="minorHAnsi" w:cstheme="minorHAnsi"/>
          <w:color w:val="000000"/>
        </w:rPr>
      </w:pPr>
      <w:r w:rsidRPr="00FE2C24">
        <w:rPr>
          <w:rFonts w:asciiTheme="minorHAnsi" w:hAnsiTheme="minorHAnsi" w:cstheme="minorHAnsi"/>
          <w:bCs/>
          <w:iCs/>
          <w:color w:val="000000"/>
        </w:rPr>
        <w:t>Zastupitelstvo schvaluje program zase</w:t>
      </w:r>
      <w:r w:rsidRPr="00FE2C24">
        <w:rPr>
          <w:rFonts w:asciiTheme="minorHAnsi" w:hAnsiTheme="minorHAnsi" w:cstheme="minorHAnsi"/>
          <w:bCs/>
          <w:iCs/>
          <w:color w:val="000000"/>
        </w:rPr>
        <w:softHyphen/>
        <w:t>dání:</w:t>
      </w:r>
    </w:p>
    <w:p w:rsidR="00FE2C24" w:rsidRPr="00FE2C24" w:rsidRDefault="00FE2C24" w:rsidP="00FE2C24">
      <w:pPr>
        <w:pStyle w:val="Pa24"/>
        <w:numPr>
          <w:ilvl w:val="0"/>
          <w:numId w:val="1"/>
        </w:numPr>
        <w:spacing w:after="40"/>
        <w:ind w:right="40"/>
        <w:jc w:val="both"/>
        <w:rPr>
          <w:rFonts w:asciiTheme="minorHAnsi" w:hAnsiTheme="minorHAnsi" w:cstheme="minorHAnsi"/>
        </w:rPr>
      </w:pPr>
      <w:r w:rsidRPr="00FE2C24">
        <w:rPr>
          <w:rFonts w:asciiTheme="minorHAnsi" w:hAnsiTheme="minorHAnsi" w:cstheme="minorHAnsi"/>
        </w:rPr>
        <w:t>Zahájení zasedání, jmenování zapisovatele, volba ověřovatelů zápisu a návrhové komise</w:t>
      </w:r>
    </w:p>
    <w:p w:rsidR="00FE2C24" w:rsidRPr="00FE2C24" w:rsidRDefault="00FE2C24" w:rsidP="00FE2C24">
      <w:pPr>
        <w:pStyle w:val="Pa24"/>
        <w:numPr>
          <w:ilvl w:val="0"/>
          <w:numId w:val="1"/>
        </w:numPr>
        <w:spacing w:after="40"/>
        <w:ind w:right="40"/>
        <w:jc w:val="both"/>
        <w:rPr>
          <w:rFonts w:asciiTheme="minorHAnsi" w:hAnsiTheme="minorHAnsi" w:cstheme="minorHAnsi"/>
        </w:rPr>
      </w:pPr>
      <w:r w:rsidRPr="00FE2C24">
        <w:rPr>
          <w:rFonts w:asciiTheme="minorHAnsi" w:hAnsiTheme="minorHAnsi" w:cstheme="minorHAnsi"/>
        </w:rPr>
        <w:t>Schválení programu</w:t>
      </w:r>
    </w:p>
    <w:p w:rsidR="00FE2C24" w:rsidRPr="00FE2C24" w:rsidRDefault="00FE2C24" w:rsidP="00FE2C24">
      <w:pPr>
        <w:numPr>
          <w:ilvl w:val="0"/>
          <w:numId w:val="1"/>
        </w:numPr>
        <w:spacing w:after="0" w:line="240" w:lineRule="auto"/>
        <w:ind w:right="57"/>
        <w:jc w:val="both"/>
        <w:rPr>
          <w:rFonts w:cstheme="minorHAnsi"/>
          <w:sz w:val="24"/>
          <w:szCs w:val="24"/>
        </w:rPr>
      </w:pPr>
      <w:r w:rsidRPr="00FE2C24">
        <w:rPr>
          <w:rFonts w:cstheme="minorHAnsi"/>
          <w:sz w:val="24"/>
          <w:szCs w:val="24"/>
        </w:rPr>
        <w:t>Zpráva starosty obce</w:t>
      </w:r>
    </w:p>
    <w:p w:rsidR="00FE2C24" w:rsidRPr="00FE2C24" w:rsidRDefault="00FE2C24" w:rsidP="00FE2C24">
      <w:pPr>
        <w:numPr>
          <w:ilvl w:val="0"/>
          <w:numId w:val="1"/>
        </w:numPr>
        <w:spacing w:after="0" w:line="240" w:lineRule="auto"/>
        <w:ind w:right="57"/>
        <w:jc w:val="both"/>
        <w:rPr>
          <w:rFonts w:cstheme="minorHAnsi"/>
          <w:sz w:val="24"/>
          <w:szCs w:val="24"/>
        </w:rPr>
      </w:pPr>
      <w:r w:rsidRPr="00FE2C24">
        <w:rPr>
          <w:rFonts w:cstheme="minorHAnsi"/>
          <w:sz w:val="24"/>
          <w:szCs w:val="24"/>
        </w:rPr>
        <w:t>Schválení výsledku inventarizace majetku obce za rok 2019</w:t>
      </w:r>
    </w:p>
    <w:p w:rsidR="00FE2C24" w:rsidRPr="00FE2C24" w:rsidRDefault="00FE2C24" w:rsidP="00FE2C24">
      <w:pPr>
        <w:numPr>
          <w:ilvl w:val="0"/>
          <w:numId w:val="1"/>
        </w:numPr>
        <w:spacing w:after="0" w:line="280" w:lineRule="exact"/>
        <w:ind w:right="57"/>
        <w:rPr>
          <w:rFonts w:cstheme="minorHAnsi"/>
          <w:sz w:val="24"/>
          <w:szCs w:val="24"/>
        </w:rPr>
      </w:pPr>
      <w:proofErr w:type="spellStart"/>
      <w:r w:rsidRPr="00FE2C24">
        <w:rPr>
          <w:rFonts w:cstheme="minorHAnsi"/>
          <w:sz w:val="24"/>
          <w:szCs w:val="24"/>
        </w:rPr>
        <w:t>Pachtovní</w:t>
      </w:r>
      <w:proofErr w:type="spellEnd"/>
      <w:r w:rsidRPr="00FE2C24">
        <w:rPr>
          <w:rFonts w:cstheme="minorHAnsi"/>
          <w:sz w:val="24"/>
          <w:szCs w:val="24"/>
        </w:rPr>
        <w:t xml:space="preserve"> smlouva – pacht části pozemku par. č. 140/11 o výměře 260 m</w:t>
      </w:r>
      <w:r w:rsidRPr="00FE2C24">
        <w:rPr>
          <w:rFonts w:cstheme="minorHAnsi"/>
          <w:sz w:val="24"/>
          <w:szCs w:val="24"/>
          <w:vertAlign w:val="superscript"/>
        </w:rPr>
        <w:t>2</w:t>
      </w:r>
      <w:r w:rsidRPr="00FE2C24">
        <w:rPr>
          <w:rFonts w:cstheme="minorHAnsi"/>
          <w:sz w:val="24"/>
          <w:szCs w:val="24"/>
        </w:rPr>
        <w:t>, cena 7 Kč/m</w:t>
      </w:r>
      <w:r w:rsidRPr="00FE2C24">
        <w:rPr>
          <w:rFonts w:cstheme="minorHAnsi"/>
          <w:sz w:val="24"/>
          <w:szCs w:val="24"/>
          <w:vertAlign w:val="superscript"/>
        </w:rPr>
        <w:t>2</w:t>
      </w:r>
      <w:r w:rsidRPr="00FE2C24">
        <w:rPr>
          <w:rFonts w:cstheme="minorHAnsi"/>
          <w:sz w:val="24"/>
          <w:szCs w:val="24"/>
        </w:rPr>
        <w:t>/rok</w:t>
      </w:r>
    </w:p>
    <w:p w:rsidR="00FE2C24" w:rsidRPr="00FE2C24" w:rsidRDefault="00FE2C24" w:rsidP="00FE2C24">
      <w:pPr>
        <w:numPr>
          <w:ilvl w:val="0"/>
          <w:numId w:val="1"/>
        </w:numPr>
        <w:spacing w:after="0" w:line="280" w:lineRule="exact"/>
        <w:ind w:right="57"/>
        <w:rPr>
          <w:rFonts w:cstheme="minorHAnsi"/>
          <w:sz w:val="24"/>
          <w:szCs w:val="24"/>
        </w:rPr>
      </w:pPr>
      <w:r w:rsidRPr="00FE2C24">
        <w:rPr>
          <w:rFonts w:cstheme="minorHAnsi"/>
          <w:sz w:val="24"/>
          <w:szCs w:val="24"/>
        </w:rPr>
        <w:t xml:space="preserve">Podání žádosti </w:t>
      </w:r>
      <w:r w:rsidRPr="00FE2C24">
        <w:rPr>
          <w:rFonts w:cstheme="minorHAnsi"/>
          <w:iCs/>
          <w:sz w:val="24"/>
          <w:szCs w:val="24"/>
        </w:rPr>
        <w:t>projektu</w:t>
      </w:r>
      <w:r w:rsidRPr="00FE2C24">
        <w:rPr>
          <w:rFonts w:cstheme="minorHAnsi"/>
          <w:i/>
          <w:iCs/>
          <w:sz w:val="24"/>
          <w:szCs w:val="24"/>
        </w:rPr>
        <w:t xml:space="preserve"> </w:t>
      </w:r>
      <w:r w:rsidRPr="00FE2C24">
        <w:rPr>
          <w:rFonts w:cstheme="minorHAnsi"/>
          <w:iCs/>
          <w:sz w:val="24"/>
          <w:szCs w:val="24"/>
        </w:rPr>
        <w:t>"Dětské hřiště u školy Hlubočany"- dotační titul H podprogramu Podpora obnovy a rozvoje venkova MMR 2020 a spolufinancování vlastního podílu z rozpočtu obce</w:t>
      </w:r>
    </w:p>
    <w:p w:rsidR="00FE2C24" w:rsidRPr="00FE2C24" w:rsidRDefault="00FE2C24" w:rsidP="00FE2C24">
      <w:pPr>
        <w:numPr>
          <w:ilvl w:val="0"/>
          <w:numId w:val="1"/>
        </w:numPr>
        <w:spacing w:after="0" w:line="280" w:lineRule="exact"/>
        <w:ind w:right="57"/>
        <w:rPr>
          <w:rFonts w:cstheme="minorHAnsi"/>
          <w:sz w:val="24"/>
          <w:szCs w:val="24"/>
        </w:rPr>
      </w:pPr>
      <w:r w:rsidRPr="00FE2C24">
        <w:rPr>
          <w:rFonts w:cstheme="minorHAnsi"/>
          <w:sz w:val="24"/>
          <w:szCs w:val="24"/>
        </w:rPr>
        <w:t>Záměr pronájmu pozemku par. č. 2632 o výměře 903 m</w:t>
      </w:r>
      <w:r w:rsidRPr="00FE2C24">
        <w:rPr>
          <w:rFonts w:cstheme="minorHAnsi"/>
          <w:sz w:val="24"/>
          <w:szCs w:val="24"/>
          <w:vertAlign w:val="superscript"/>
        </w:rPr>
        <w:t>2</w:t>
      </w:r>
      <w:r w:rsidRPr="00FE2C24">
        <w:rPr>
          <w:rFonts w:cstheme="minorHAnsi"/>
          <w:sz w:val="24"/>
          <w:szCs w:val="24"/>
        </w:rPr>
        <w:t>, cena 2 Kč/m</w:t>
      </w:r>
      <w:r w:rsidRPr="00FE2C24">
        <w:rPr>
          <w:rFonts w:cstheme="minorHAnsi"/>
          <w:sz w:val="24"/>
          <w:szCs w:val="24"/>
          <w:vertAlign w:val="superscript"/>
        </w:rPr>
        <w:t>2</w:t>
      </w:r>
      <w:r w:rsidRPr="00FE2C24">
        <w:rPr>
          <w:rFonts w:cstheme="minorHAnsi"/>
          <w:sz w:val="24"/>
          <w:szCs w:val="24"/>
        </w:rPr>
        <w:t>/rok</w:t>
      </w:r>
    </w:p>
    <w:p w:rsidR="00FE2C24" w:rsidRPr="00FE2C24" w:rsidRDefault="00FE2C24" w:rsidP="00FE2C24">
      <w:pPr>
        <w:numPr>
          <w:ilvl w:val="0"/>
          <w:numId w:val="1"/>
        </w:numPr>
        <w:spacing w:after="0" w:line="280" w:lineRule="exact"/>
        <w:ind w:right="57"/>
        <w:rPr>
          <w:rFonts w:cstheme="minorHAnsi"/>
          <w:sz w:val="24"/>
          <w:szCs w:val="24"/>
        </w:rPr>
      </w:pPr>
      <w:r w:rsidRPr="00FE2C24">
        <w:rPr>
          <w:rFonts w:cstheme="minorHAnsi"/>
          <w:sz w:val="24"/>
          <w:szCs w:val="24"/>
        </w:rPr>
        <w:t>Záměr pronájmu části pozemku par. č. 75/4 o výměře 610 m</w:t>
      </w:r>
      <w:r w:rsidRPr="00FE2C24">
        <w:rPr>
          <w:rFonts w:cstheme="minorHAnsi"/>
          <w:sz w:val="24"/>
          <w:szCs w:val="24"/>
          <w:vertAlign w:val="superscript"/>
        </w:rPr>
        <w:t>2</w:t>
      </w:r>
      <w:r w:rsidRPr="00FE2C24">
        <w:rPr>
          <w:rFonts w:cstheme="minorHAnsi"/>
          <w:sz w:val="24"/>
          <w:szCs w:val="24"/>
        </w:rPr>
        <w:t>, cena 7 Kč/m</w:t>
      </w:r>
      <w:r w:rsidRPr="00FE2C24">
        <w:rPr>
          <w:rFonts w:cstheme="minorHAnsi"/>
          <w:sz w:val="24"/>
          <w:szCs w:val="24"/>
          <w:vertAlign w:val="superscript"/>
        </w:rPr>
        <w:t>2</w:t>
      </w:r>
      <w:r w:rsidRPr="00FE2C24">
        <w:rPr>
          <w:rFonts w:cstheme="minorHAnsi"/>
          <w:sz w:val="24"/>
          <w:szCs w:val="24"/>
        </w:rPr>
        <w:t xml:space="preserve">/rok </w:t>
      </w:r>
    </w:p>
    <w:p w:rsidR="00FE2C24" w:rsidRPr="00FE2C24" w:rsidRDefault="00FE2C24" w:rsidP="00FE2C24">
      <w:pPr>
        <w:numPr>
          <w:ilvl w:val="0"/>
          <w:numId w:val="1"/>
        </w:numPr>
        <w:spacing w:after="0" w:line="280" w:lineRule="exact"/>
        <w:ind w:right="57"/>
        <w:rPr>
          <w:rFonts w:cstheme="minorHAnsi"/>
          <w:sz w:val="24"/>
          <w:szCs w:val="24"/>
        </w:rPr>
      </w:pPr>
      <w:r w:rsidRPr="00FE2C24">
        <w:rPr>
          <w:rFonts w:cstheme="minorHAnsi"/>
          <w:sz w:val="24"/>
          <w:szCs w:val="24"/>
        </w:rPr>
        <w:t>Záměr pronájmu části pozemku par. č. 75/4 o výměře 1300m</w:t>
      </w:r>
      <w:r w:rsidRPr="00FE2C24">
        <w:rPr>
          <w:rFonts w:cstheme="minorHAnsi"/>
          <w:sz w:val="24"/>
          <w:szCs w:val="24"/>
          <w:vertAlign w:val="superscript"/>
        </w:rPr>
        <w:t>2</w:t>
      </w:r>
      <w:r w:rsidRPr="00FE2C24">
        <w:rPr>
          <w:rFonts w:cstheme="minorHAnsi"/>
          <w:sz w:val="24"/>
          <w:szCs w:val="24"/>
        </w:rPr>
        <w:t>, par. č. 75/5 o výměře 230 m</w:t>
      </w:r>
      <w:r w:rsidRPr="00FE2C24">
        <w:rPr>
          <w:rFonts w:cstheme="minorHAnsi"/>
          <w:sz w:val="24"/>
          <w:szCs w:val="24"/>
          <w:vertAlign w:val="superscript"/>
        </w:rPr>
        <w:t>2</w:t>
      </w:r>
      <w:r w:rsidRPr="00FE2C24">
        <w:rPr>
          <w:rFonts w:cstheme="minorHAnsi"/>
          <w:sz w:val="24"/>
          <w:szCs w:val="24"/>
        </w:rPr>
        <w:t>, par. č. 75/3 o výměře 1150 m</w:t>
      </w:r>
      <w:r w:rsidRPr="00FE2C24">
        <w:rPr>
          <w:rFonts w:cstheme="minorHAnsi"/>
          <w:sz w:val="24"/>
          <w:szCs w:val="24"/>
          <w:vertAlign w:val="superscript"/>
        </w:rPr>
        <w:t>2</w:t>
      </w:r>
      <w:r w:rsidRPr="00FE2C24">
        <w:rPr>
          <w:rFonts w:cstheme="minorHAnsi"/>
          <w:sz w:val="24"/>
          <w:szCs w:val="24"/>
        </w:rPr>
        <w:t>, cena 7 Kč/m</w:t>
      </w:r>
      <w:r w:rsidRPr="00FE2C24">
        <w:rPr>
          <w:rFonts w:cstheme="minorHAnsi"/>
          <w:sz w:val="24"/>
          <w:szCs w:val="24"/>
          <w:vertAlign w:val="superscript"/>
        </w:rPr>
        <w:t>2</w:t>
      </w:r>
      <w:r w:rsidRPr="00FE2C24">
        <w:rPr>
          <w:rFonts w:cstheme="minorHAnsi"/>
          <w:sz w:val="24"/>
          <w:szCs w:val="24"/>
        </w:rPr>
        <w:t xml:space="preserve">/rok </w:t>
      </w:r>
    </w:p>
    <w:p w:rsidR="00FE2C24" w:rsidRPr="00FE2C24" w:rsidRDefault="00FE2C24" w:rsidP="00FE2C24">
      <w:pPr>
        <w:pStyle w:val="Odstavecseseznamem"/>
        <w:numPr>
          <w:ilvl w:val="0"/>
          <w:numId w:val="1"/>
        </w:numPr>
        <w:rPr>
          <w:rFonts w:asciiTheme="minorHAnsi" w:eastAsiaTheme="minorHAnsi" w:hAnsiTheme="minorHAnsi" w:cstheme="minorHAnsi"/>
          <w:lang w:eastAsia="en-US"/>
        </w:rPr>
      </w:pPr>
      <w:r w:rsidRPr="00FE2C24">
        <w:rPr>
          <w:rFonts w:asciiTheme="minorHAnsi" w:eastAsiaTheme="minorHAnsi" w:hAnsiTheme="minorHAnsi" w:cstheme="minorHAnsi"/>
          <w:lang w:eastAsia="en-US"/>
        </w:rPr>
        <w:t>Žádost paní Antonie Slezákové – odkoupení části pozemku par. č. 71/14</w:t>
      </w:r>
    </w:p>
    <w:p w:rsidR="00FE2C24" w:rsidRPr="00FE2C24" w:rsidRDefault="00FE2C24" w:rsidP="00FE2C24">
      <w:pPr>
        <w:pStyle w:val="Odstavecseseznamem"/>
        <w:numPr>
          <w:ilvl w:val="0"/>
          <w:numId w:val="1"/>
        </w:numPr>
        <w:rPr>
          <w:rFonts w:asciiTheme="minorHAnsi" w:eastAsiaTheme="minorHAnsi" w:hAnsiTheme="minorHAnsi" w:cstheme="minorHAnsi"/>
          <w:lang w:eastAsia="en-US"/>
        </w:rPr>
      </w:pPr>
      <w:r w:rsidRPr="00FE2C24">
        <w:rPr>
          <w:rFonts w:asciiTheme="minorHAnsi" w:eastAsiaTheme="minorHAnsi" w:hAnsiTheme="minorHAnsi" w:cstheme="minorHAnsi"/>
          <w:lang w:eastAsia="en-US"/>
        </w:rPr>
        <w:t xml:space="preserve">Záměr pronájmu části pozemku par. č. 1694/7 o výměře 105 m2, cena 7 Kč/m2/rok </w:t>
      </w:r>
    </w:p>
    <w:p w:rsidR="00FE2C24" w:rsidRPr="00FE2C24" w:rsidRDefault="00FE2C24" w:rsidP="00FE2C24">
      <w:pPr>
        <w:pStyle w:val="Odstavecseseznamem"/>
        <w:numPr>
          <w:ilvl w:val="0"/>
          <w:numId w:val="1"/>
        </w:numPr>
        <w:rPr>
          <w:rFonts w:asciiTheme="minorHAnsi" w:eastAsiaTheme="minorHAnsi" w:hAnsiTheme="minorHAnsi" w:cstheme="minorHAnsi"/>
          <w:lang w:eastAsia="en-US"/>
        </w:rPr>
      </w:pPr>
      <w:r w:rsidRPr="00FE2C24">
        <w:rPr>
          <w:rFonts w:asciiTheme="minorHAnsi" w:eastAsiaTheme="minorHAnsi" w:hAnsiTheme="minorHAnsi" w:cstheme="minorHAnsi"/>
          <w:lang w:eastAsia="en-US"/>
        </w:rPr>
        <w:t xml:space="preserve">Pracovník údržby a úklidu obce – uzavření pracovního poměru od </w:t>
      </w:r>
      <w:proofErr w:type="gramStart"/>
      <w:r w:rsidRPr="00FE2C24">
        <w:rPr>
          <w:rFonts w:asciiTheme="minorHAnsi" w:eastAsiaTheme="minorHAnsi" w:hAnsiTheme="minorHAnsi" w:cstheme="minorHAnsi"/>
          <w:lang w:eastAsia="en-US"/>
        </w:rPr>
        <w:t>1.3.2020</w:t>
      </w:r>
      <w:proofErr w:type="gramEnd"/>
    </w:p>
    <w:p w:rsidR="00FE2C24" w:rsidRPr="00FE2C24" w:rsidRDefault="00FE2C24" w:rsidP="00FE2C24">
      <w:pPr>
        <w:pStyle w:val="Odstavecseseznamem"/>
        <w:numPr>
          <w:ilvl w:val="0"/>
          <w:numId w:val="1"/>
        </w:numPr>
        <w:rPr>
          <w:rFonts w:asciiTheme="minorHAnsi" w:eastAsiaTheme="minorHAnsi" w:hAnsiTheme="minorHAnsi" w:cstheme="minorHAnsi"/>
          <w:lang w:eastAsia="en-US"/>
        </w:rPr>
      </w:pPr>
      <w:r w:rsidRPr="00FE2C24">
        <w:rPr>
          <w:rFonts w:asciiTheme="minorHAnsi" w:eastAsiaTheme="minorHAnsi" w:hAnsiTheme="minorHAnsi" w:cstheme="minorHAnsi"/>
          <w:lang w:eastAsia="en-US"/>
        </w:rPr>
        <w:t xml:space="preserve">Záměr prodeje obecního traktoru ZETOR 7011, minimální požadovaná cena </w:t>
      </w:r>
      <w:proofErr w:type="gramStart"/>
      <w:r w:rsidRPr="00FE2C24">
        <w:rPr>
          <w:rFonts w:asciiTheme="minorHAnsi" w:eastAsiaTheme="minorHAnsi" w:hAnsiTheme="minorHAnsi" w:cstheme="minorHAnsi"/>
          <w:lang w:eastAsia="en-US"/>
        </w:rPr>
        <w:t>je  150.000</w:t>
      </w:r>
      <w:proofErr w:type="gramEnd"/>
      <w:r w:rsidRPr="00FE2C24">
        <w:rPr>
          <w:rFonts w:asciiTheme="minorHAnsi" w:eastAsiaTheme="minorHAnsi" w:hAnsiTheme="minorHAnsi" w:cstheme="minorHAnsi"/>
          <w:lang w:eastAsia="en-US"/>
        </w:rPr>
        <w:t xml:space="preserve"> Kč</w:t>
      </w:r>
    </w:p>
    <w:p w:rsidR="00FE2C24" w:rsidRPr="00FE2C24" w:rsidRDefault="00FE2C24" w:rsidP="00FE2C24">
      <w:pPr>
        <w:pStyle w:val="Pa24"/>
        <w:numPr>
          <w:ilvl w:val="0"/>
          <w:numId w:val="1"/>
        </w:numPr>
        <w:spacing w:after="40"/>
        <w:ind w:right="40"/>
        <w:jc w:val="both"/>
        <w:rPr>
          <w:rFonts w:asciiTheme="minorHAnsi" w:hAnsiTheme="minorHAnsi" w:cstheme="minorHAnsi"/>
        </w:rPr>
      </w:pPr>
      <w:r w:rsidRPr="00FE2C24">
        <w:rPr>
          <w:rFonts w:asciiTheme="minorHAnsi" w:hAnsiTheme="minorHAnsi" w:cstheme="minorHAnsi"/>
        </w:rPr>
        <w:t>Zprávy předsedů komisí a výborů</w:t>
      </w:r>
    </w:p>
    <w:p w:rsidR="00FE2C24" w:rsidRPr="00FE2C24" w:rsidRDefault="00FE2C24" w:rsidP="00FE2C24">
      <w:pPr>
        <w:pStyle w:val="Pa24"/>
        <w:numPr>
          <w:ilvl w:val="0"/>
          <w:numId w:val="1"/>
        </w:numPr>
        <w:spacing w:after="40"/>
        <w:ind w:right="40"/>
        <w:jc w:val="both"/>
        <w:rPr>
          <w:rFonts w:asciiTheme="minorHAnsi" w:hAnsiTheme="minorHAnsi" w:cstheme="minorHAnsi"/>
          <w:b/>
        </w:rPr>
      </w:pPr>
      <w:r w:rsidRPr="00FE2C24">
        <w:rPr>
          <w:rFonts w:asciiTheme="minorHAnsi" w:hAnsiTheme="minorHAnsi" w:cstheme="minorHAnsi"/>
        </w:rPr>
        <w:t>Diskuse</w:t>
      </w:r>
    </w:p>
    <w:p w:rsidR="00FE2C24" w:rsidRDefault="00FE2C24" w:rsidP="00FE2C24">
      <w:pPr>
        <w:spacing w:after="0"/>
        <w:rPr>
          <w:b/>
          <w:sz w:val="28"/>
          <w:szCs w:val="28"/>
        </w:rPr>
      </w:pPr>
    </w:p>
    <w:p w:rsidR="00FE2C24" w:rsidRDefault="00FE2C24" w:rsidP="00FE2C2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3</w:t>
      </w:r>
    </w:p>
    <w:p w:rsidR="00FE2C24" w:rsidRDefault="00FE2C24" w:rsidP="0093218B">
      <w:pPr>
        <w:spacing w:after="0"/>
        <w:jc w:val="both"/>
        <w:rPr>
          <w:sz w:val="24"/>
          <w:szCs w:val="24"/>
        </w:rPr>
      </w:pPr>
      <w:r w:rsidRPr="00FE2C24">
        <w:rPr>
          <w:sz w:val="24"/>
          <w:szCs w:val="24"/>
        </w:rPr>
        <w:t>Zastupitelstvo obce Hlubočany</w:t>
      </w:r>
      <w:r>
        <w:rPr>
          <w:sz w:val="24"/>
          <w:szCs w:val="24"/>
        </w:rPr>
        <w:t xml:space="preserve"> po projednání</w:t>
      </w:r>
      <w:r w:rsidRPr="00FE2C24">
        <w:rPr>
          <w:sz w:val="24"/>
          <w:szCs w:val="24"/>
        </w:rPr>
        <w:t xml:space="preserve"> schvaluje výsledek inventarizace majetku obce za rok 2019.</w:t>
      </w:r>
    </w:p>
    <w:p w:rsidR="00FE2C24" w:rsidRDefault="00FE2C24" w:rsidP="00FE2C24">
      <w:pPr>
        <w:spacing w:after="0"/>
        <w:rPr>
          <w:sz w:val="24"/>
          <w:szCs w:val="24"/>
        </w:rPr>
      </w:pPr>
    </w:p>
    <w:p w:rsidR="00FE2C24" w:rsidRDefault="00FE2C24" w:rsidP="0093218B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lastRenderedPageBreak/>
        <w:t>Usnesení č.</w:t>
      </w:r>
      <w:r>
        <w:rPr>
          <w:b/>
          <w:sz w:val="28"/>
          <w:szCs w:val="28"/>
        </w:rPr>
        <w:t xml:space="preserve"> 4</w:t>
      </w:r>
    </w:p>
    <w:p w:rsidR="00FE2C24" w:rsidRPr="00FE2C24" w:rsidRDefault="00FE2C24" w:rsidP="0093218B">
      <w:pPr>
        <w:spacing w:after="0"/>
        <w:jc w:val="both"/>
        <w:rPr>
          <w:sz w:val="24"/>
          <w:szCs w:val="24"/>
        </w:rPr>
      </w:pPr>
      <w:r w:rsidRPr="00FE2C24">
        <w:rPr>
          <w:sz w:val="24"/>
          <w:szCs w:val="24"/>
        </w:rPr>
        <w:t xml:space="preserve">Zastupitelstvo obce Hlubočany schvaluje uzavření </w:t>
      </w:r>
      <w:proofErr w:type="spellStart"/>
      <w:r w:rsidRPr="00FE2C24">
        <w:rPr>
          <w:sz w:val="24"/>
          <w:szCs w:val="24"/>
        </w:rPr>
        <w:t>pachtovní</w:t>
      </w:r>
      <w:proofErr w:type="spellEnd"/>
      <w:r w:rsidRPr="00FE2C24">
        <w:rPr>
          <w:sz w:val="24"/>
          <w:szCs w:val="24"/>
        </w:rPr>
        <w:t xml:space="preserve"> smlouvy, pacht části pozemku par. č. 140/11 o výměře 260 m2, cena 7 Kč/m2/rok.</w:t>
      </w:r>
    </w:p>
    <w:p w:rsidR="00FE2C24" w:rsidRPr="00FE2C24" w:rsidRDefault="00FE2C24" w:rsidP="0093218B">
      <w:pPr>
        <w:spacing w:after="0"/>
        <w:jc w:val="both"/>
        <w:rPr>
          <w:sz w:val="24"/>
          <w:szCs w:val="24"/>
        </w:rPr>
      </w:pPr>
    </w:p>
    <w:p w:rsidR="00FE2C24" w:rsidRDefault="00FE2C24" w:rsidP="0093218B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5</w:t>
      </w:r>
    </w:p>
    <w:p w:rsidR="00FE2C24" w:rsidRDefault="00FE2C24" w:rsidP="0093218B">
      <w:pPr>
        <w:spacing w:after="0" w:line="240" w:lineRule="auto"/>
        <w:jc w:val="both"/>
        <w:rPr>
          <w:sz w:val="24"/>
          <w:szCs w:val="24"/>
        </w:rPr>
      </w:pPr>
      <w:r w:rsidRPr="00FE2C24">
        <w:rPr>
          <w:sz w:val="24"/>
          <w:szCs w:val="24"/>
        </w:rPr>
        <w:t>Zastupitelstvo obce Hlubočany schvaluje podání žádosti o dotaci projektu "Dětské hřiště u školy Hlubočany"- dotační titul H podprogramu Podpora obnovy a rozvoje venkova MMR 2020 a souhlasí se spolufinancováním vlastního podílu z rozpočtu obce.</w:t>
      </w:r>
    </w:p>
    <w:p w:rsidR="00FE2C24" w:rsidRDefault="00FE2C24" w:rsidP="0093218B">
      <w:pPr>
        <w:spacing w:after="0" w:line="240" w:lineRule="auto"/>
        <w:jc w:val="both"/>
        <w:rPr>
          <w:sz w:val="24"/>
          <w:szCs w:val="24"/>
        </w:rPr>
      </w:pPr>
    </w:p>
    <w:p w:rsidR="00FE2C24" w:rsidRDefault="00FE2C24" w:rsidP="0093218B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6</w:t>
      </w:r>
    </w:p>
    <w:p w:rsidR="00FE2C24" w:rsidRDefault="00FE2C24" w:rsidP="0093218B">
      <w:pPr>
        <w:spacing w:after="0" w:line="240" w:lineRule="auto"/>
        <w:jc w:val="both"/>
        <w:rPr>
          <w:sz w:val="24"/>
          <w:szCs w:val="24"/>
        </w:rPr>
      </w:pPr>
      <w:r w:rsidRPr="00FE2C24">
        <w:rPr>
          <w:sz w:val="24"/>
          <w:szCs w:val="24"/>
        </w:rPr>
        <w:t>Zastupitelstvo obce Hlubočany schvaluje záměr pronájmu pozemku par. č. 2632 o výměře 903 m2, cena 2 Kč/m2/rok</w:t>
      </w:r>
      <w:r w:rsidR="00AA5060">
        <w:rPr>
          <w:sz w:val="24"/>
          <w:szCs w:val="24"/>
        </w:rPr>
        <w:t>.</w:t>
      </w:r>
    </w:p>
    <w:p w:rsidR="00AA5060" w:rsidRDefault="00AA5060" w:rsidP="0093218B">
      <w:pPr>
        <w:spacing w:after="0" w:line="240" w:lineRule="auto"/>
        <w:jc w:val="both"/>
        <w:rPr>
          <w:sz w:val="24"/>
          <w:szCs w:val="24"/>
        </w:rPr>
      </w:pPr>
    </w:p>
    <w:p w:rsidR="00AA5060" w:rsidRDefault="00AA5060" w:rsidP="0093218B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7</w:t>
      </w:r>
    </w:p>
    <w:p w:rsidR="00AA5060" w:rsidRDefault="00AA5060" w:rsidP="0093218B">
      <w:pPr>
        <w:spacing w:after="0" w:line="240" w:lineRule="auto"/>
        <w:jc w:val="both"/>
        <w:rPr>
          <w:sz w:val="24"/>
          <w:szCs w:val="24"/>
        </w:rPr>
      </w:pPr>
      <w:r w:rsidRPr="00FE2C24">
        <w:rPr>
          <w:sz w:val="24"/>
          <w:szCs w:val="24"/>
        </w:rPr>
        <w:t>Zastupitelstvo obce Hlubočany schvaluje záměr pronájmu pozemku par. č. 2632 o výměře 903 m2, cena 2 Kč/m2/rok</w:t>
      </w:r>
      <w:r>
        <w:rPr>
          <w:sz w:val="24"/>
          <w:szCs w:val="24"/>
        </w:rPr>
        <w:t>.</w:t>
      </w:r>
    </w:p>
    <w:p w:rsidR="00AA5060" w:rsidRDefault="00AA5060" w:rsidP="0093218B">
      <w:pPr>
        <w:spacing w:after="0" w:line="240" w:lineRule="auto"/>
        <w:jc w:val="both"/>
        <w:rPr>
          <w:sz w:val="28"/>
          <w:szCs w:val="28"/>
        </w:rPr>
      </w:pPr>
    </w:p>
    <w:p w:rsidR="00AA5060" w:rsidRDefault="00AA5060" w:rsidP="0093218B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8</w:t>
      </w:r>
    </w:p>
    <w:p w:rsidR="00AA5060" w:rsidRDefault="00AA5060" w:rsidP="0093218B">
      <w:pPr>
        <w:spacing w:after="0" w:line="240" w:lineRule="auto"/>
        <w:jc w:val="both"/>
        <w:rPr>
          <w:sz w:val="24"/>
          <w:szCs w:val="24"/>
        </w:rPr>
      </w:pPr>
      <w:r w:rsidRPr="00AA5060">
        <w:rPr>
          <w:sz w:val="24"/>
          <w:szCs w:val="24"/>
        </w:rPr>
        <w:t>Zastupitelstvo obce Hlubočany schvaluje záměr pronájmu části pozemku par. č. 75/4 o výměře 610 m2, cena 7 Kč/m2/rok</w:t>
      </w:r>
      <w:r>
        <w:rPr>
          <w:sz w:val="24"/>
          <w:szCs w:val="24"/>
        </w:rPr>
        <w:t>.</w:t>
      </w:r>
    </w:p>
    <w:p w:rsidR="00AA5060" w:rsidRDefault="00AA5060" w:rsidP="0093218B">
      <w:pPr>
        <w:spacing w:after="0" w:line="240" w:lineRule="auto"/>
        <w:jc w:val="both"/>
        <w:rPr>
          <w:sz w:val="24"/>
          <w:szCs w:val="24"/>
        </w:rPr>
      </w:pPr>
    </w:p>
    <w:p w:rsidR="00AA5060" w:rsidRDefault="00AA5060" w:rsidP="0093218B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9</w:t>
      </w:r>
    </w:p>
    <w:p w:rsidR="00AA5060" w:rsidRDefault="00AA5060" w:rsidP="0093218B">
      <w:pPr>
        <w:spacing w:after="0" w:line="240" w:lineRule="auto"/>
        <w:jc w:val="both"/>
        <w:rPr>
          <w:sz w:val="24"/>
          <w:szCs w:val="24"/>
        </w:rPr>
      </w:pPr>
      <w:r w:rsidRPr="00AA5060">
        <w:rPr>
          <w:sz w:val="24"/>
          <w:szCs w:val="24"/>
        </w:rPr>
        <w:t xml:space="preserve">Zastupitelstvo obce Hlubočany </w:t>
      </w:r>
      <w:r>
        <w:rPr>
          <w:sz w:val="24"/>
          <w:szCs w:val="24"/>
        </w:rPr>
        <w:t>ne</w:t>
      </w:r>
      <w:r w:rsidRPr="00AA5060">
        <w:rPr>
          <w:sz w:val="24"/>
          <w:szCs w:val="24"/>
        </w:rPr>
        <w:t xml:space="preserve">schvaluje záměr </w:t>
      </w:r>
      <w:r>
        <w:rPr>
          <w:sz w:val="24"/>
          <w:szCs w:val="24"/>
        </w:rPr>
        <w:t>prodeje pozemku</w:t>
      </w:r>
      <w:r w:rsidRPr="00AA5060">
        <w:rPr>
          <w:sz w:val="24"/>
          <w:szCs w:val="24"/>
        </w:rPr>
        <w:t xml:space="preserve"> par. č. 7</w:t>
      </w:r>
      <w:r>
        <w:rPr>
          <w:sz w:val="24"/>
          <w:szCs w:val="24"/>
        </w:rPr>
        <w:t>1</w:t>
      </w:r>
      <w:r w:rsidRPr="00AA5060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Pr="00AA5060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AA5060">
        <w:rPr>
          <w:sz w:val="24"/>
          <w:szCs w:val="24"/>
        </w:rPr>
        <w:t xml:space="preserve"> </w:t>
      </w:r>
    </w:p>
    <w:p w:rsidR="00AA5060" w:rsidRDefault="00AA5060" w:rsidP="0093218B">
      <w:pPr>
        <w:spacing w:after="0" w:line="240" w:lineRule="auto"/>
        <w:jc w:val="both"/>
        <w:rPr>
          <w:sz w:val="24"/>
          <w:szCs w:val="24"/>
        </w:rPr>
      </w:pPr>
    </w:p>
    <w:p w:rsidR="00AA5060" w:rsidRDefault="00AA5060" w:rsidP="0093218B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10</w:t>
      </w:r>
    </w:p>
    <w:p w:rsidR="00AA5060" w:rsidRDefault="00AA5060" w:rsidP="0093218B">
      <w:pPr>
        <w:spacing w:after="0" w:line="240" w:lineRule="auto"/>
        <w:jc w:val="both"/>
        <w:rPr>
          <w:sz w:val="24"/>
          <w:szCs w:val="24"/>
        </w:rPr>
      </w:pPr>
      <w:r w:rsidRPr="00AA5060">
        <w:rPr>
          <w:sz w:val="24"/>
          <w:szCs w:val="24"/>
        </w:rPr>
        <w:t>Zastupitelstvo obce Hlubočany schvaluje záměr pronájmu pozemku par. č. 71/14 o výměře 85 m2, cena 7 Kč/m2/rok</w:t>
      </w:r>
      <w:r>
        <w:rPr>
          <w:sz w:val="24"/>
          <w:szCs w:val="24"/>
        </w:rPr>
        <w:t>.</w:t>
      </w:r>
    </w:p>
    <w:p w:rsidR="00AA5060" w:rsidRDefault="00AA5060" w:rsidP="0093218B">
      <w:pPr>
        <w:spacing w:after="0" w:line="240" w:lineRule="auto"/>
        <w:jc w:val="both"/>
        <w:rPr>
          <w:sz w:val="24"/>
          <w:szCs w:val="24"/>
        </w:rPr>
      </w:pPr>
    </w:p>
    <w:p w:rsidR="00AA5060" w:rsidRDefault="00AA5060" w:rsidP="0093218B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11</w:t>
      </w:r>
    </w:p>
    <w:p w:rsidR="00AA5060" w:rsidRDefault="00AA5060" w:rsidP="0093218B">
      <w:pPr>
        <w:spacing w:after="0" w:line="240" w:lineRule="auto"/>
        <w:jc w:val="both"/>
        <w:rPr>
          <w:sz w:val="24"/>
          <w:szCs w:val="24"/>
        </w:rPr>
      </w:pPr>
      <w:r w:rsidRPr="00AA5060">
        <w:rPr>
          <w:sz w:val="24"/>
          <w:szCs w:val="24"/>
        </w:rPr>
        <w:t>Zastupitelstvo obce Hlubočany záměr pronájmu části pozemku par. č. 1694/7 o výměře 105 m2, cena 7 Kč/m2/rok.</w:t>
      </w:r>
    </w:p>
    <w:p w:rsidR="00AA5060" w:rsidRDefault="00AA5060" w:rsidP="0093218B">
      <w:pPr>
        <w:spacing w:after="0" w:line="240" w:lineRule="auto"/>
        <w:jc w:val="both"/>
        <w:rPr>
          <w:sz w:val="24"/>
          <w:szCs w:val="24"/>
        </w:rPr>
      </w:pPr>
    </w:p>
    <w:p w:rsidR="00AA5060" w:rsidRDefault="00AA5060" w:rsidP="0093218B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12</w:t>
      </w:r>
    </w:p>
    <w:p w:rsidR="00AA5060" w:rsidRPr="00AA5060" w:rsidRDefault="00AA5060" w:rsidP="0093218B">
      <w:pPr>
        <w:spacing w:after="0"/>
        <w:jc w:val="both"/>
        <w:rPr>
          <w:sz w:val="24"/>
          <w:szCs w:val="24"/>
        </w:rPr>
      </w:pPr>
      <w:r w:rsidRPr="00AA5060">
        <w:rPr>
          <w:sz w:val="24"/>
          <w:szCs w:val="24"/>
        </w:rPr>
        <w:t>Zastupitelstvo obce Hlubočany schvaluje uzavření pracovní smlouvy na obsazení pozice pracovník údržby a úklidu obce.</w:t>
      </w:r>
    </w:p>
    <w:p w:rsidR="00AA5060" w:rsidRDefault="00AA5060" w:rsidP="0093218B">
      <w:pPr>
        <w:spacing w:after="0" w:line="240" w:lineRule="auto"/>
        <w:jc w:val="both"/>
        <w:rPr>
          <w:sz w:val="28"/>
          <w:szCs w:val="28"/>
        </w:rPr>
      </w:pPr>
    </w:p>
    <w:p w:rsidR="00AA5060" w:rsidRDefault="00AA5060" w:rsidP="0093218B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13</w:t>
      </w:r>
    </w:p>
    <w:p w:rsidR="00AA5060" w:rsidRPr="00AA5060" w:rsidRDefault="00AA5060" w:rsidP="0093218B">
      <w:pPr>
        <w:spacing w:after="0"/>
        <w:jc w:val="both"/>
        <w:rPr>
          <w:sz w:val="24"/>
          <w:szCs w:val="24"/>
        </w:rPr>
      </w:pPr>
      <w:r w:rsidRPr="00AA5060">
        <w:rPr>
          <w:sz w:val="24"/>
          <w:szCs w:val="24"/>
        </w:rPr>
        <w:t>Zastupitelstvo obce Hlubočany schvaluje záměr prodeje kolového traktoru ZETOR 7011, RZ VY3659, VIN 35987.</w:t>
      </w:r>
    </w:p>
    <w:p w:rsidR="00AA5060" w:rsidRPr="006F5154" w:rsidRDefault="00AA5060" w:rsidP="0093218B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AA5060" w:rsidRPr="006F5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33E2C"/>
    <w:multiLevelType w:val="hybridMultilevel"/>
    <w:tmpl w:val="67CC93B8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54"/>
    <w:rsid w:val="005B23C4"/>
    <w:rsid w:val="006F5154"/>
    <w:rsid w:val="0093218B"/>
    <w:rsid w:val="00AA5060"/>
    <w:rsid w:val="00F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95C2E-95FA-46BF-A484-A9807661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4">
    <w:name w:val="Pa24"/>
    <w:basedOn w:val="Normln"/>
    <w:next w:val="Normln"/>
    <w:uiPriority w:val="99"/>
    <w:rsid w:val="00FE2C2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E2C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Pecinová</dc:creator>
  <cp:keywords/>
  <dc:description/>
  <cp:lastModifiedBy>Pecinová</cp:lastModifiedBy>
  <cp:revision>2</cp:revision>
  <dcterms:created xsi:type="dcterms:W3CDTF">2021-04-14T12:42:00Z</dcterms:created>
  <dcterms:modified xsi:type="dcterms:W3CDTF">2021-04-15T10:34:00Z</dcterms:modified>
</cp:coreProperties>
</file>