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C4" w:rsidRDefault="006F5154" w:rsidP="006F5154">
      <w:pPr>
        <w:jc w:val="center"/>
        <w:rPr>
          <w:b/>
          <w:sz w:val="36"/>
          <w:szCs w:val="36"/>
        </w:rPr>
      </w:pPr>
      <w:r w:rsidRPr="006F5154">
        <w:rPr>
          <w:b/>
          <w:sz w:val="36"/>
          <w:szCs w:val="36"/>
        </w:rPr>
        <w:t>Usnesení</w:t>
      </w:r>
    </w:p>
    <w:p w:rsidR="006F5154" w:rsidRDefault="006F5154" w:rsidP="006F51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0D19EF">
        <w:rPr>
          <w:sz w:val="28"/>
          <w:szCs w:val="28"/>
        </w:rPr>
        <w:t>2</w:t>
      </w:r>
      <w:r>
        <w:rPr>
          <w:sz w:val="28"/>
          <w:szCs w:val="28"/>
        </w:rPr>
        <w:t>. řádného zasedání Zastupitelstva obce Hlubočany,</w:t>
      </w:r>
    </w:p>
    <w:p w:rsidR="006F5154" w:rsidRDefault="006F5154" w:rsidP="006F5154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dne </w:t>
      </w:r>
      <w:r w:rsidR="000D19EF">
        <w:rPr>
          <w:sz w:val="28"/>
          <w:szCs w:val="28"/>
        </w:rPr>
        <w:t>1</w:t>
      </w:r>
      <w:r>
        <w:rPr>
          <w:sz w:val="28"/>
          <w:szCs w:val="28"/>
        </w:rPr>
        <w:t xml:space="preserve">0. </w:t>
      </w:r>
      <w:r w:rsidR="000D19EF">
        <w:rPr>
          <w:sz w:val="28"/>
          <w:szCs w:val="28"/>
        </w:rPr>
        <w:t>března</w:t>
      </w:r>
      <w:r w:rsidR="00AA5060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členů ZO:                                     9</w:t>
      </w: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přítomných členů ZO:</w:t>
      </w:r>
      <w:r w:rsidR="000D19E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7</w:t>
      </w: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omluvených členů ZO:        </w:t>
      </w:r>
      <w:r w:rsidR="000D1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2   (</w:t>
      </w:r>
      <w:r w:rsidR="000D19EF">
        <w:rPr>
          <w:sz w:val="28"/>
          <w:szCs w:val="28"/>
        </w:rPr>
        <w:t>Ing.</w:t>
      </w:r>
      <w:proofErr w:type="gramEnd"/>
      <w:r w:rsidR="000D19EF">
        <w:rPr>
          <w:sz w:val="28"/>
          <w:szCs w:val="28"/>
        </w:rPr>
        <w:t xml:space="preserve"> Josef Kopřiva</w:t>
      </w:r>
      <w:r>
        <w:rPr>
          <w:sz w:val="28"/>
          <w:szCs w:val="28"/>
        </w:rPr>
        <w:t xml:space="preserve">, Mgr. Hana </w:t>
      </w:r>
      <w:r w:rsidR="000D19EF">
        <w:rPr>
          <w:sz w:val="28"/>
          <w:szCs w:val="28"/>
        </w:rPr>
        <w:t>K</w:t>
      </w:r>
      <w:r>
        <w:rPr>
          <w:sz w:val="28"/>
          <w:szCs w:val="28"/>
        </w:rPr>
        <w:t>iliánová)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Počet neomluvených členů ZO:         0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Pr="006F5154" w:rsidRDefault="006F5154" w:rsidP="006F515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FE2C24">
        <w:rPr>
          <w:b/>
          <w:sz w:val="28"/>
          <w:szCs w:val="28"/>
        </w:rPr>
        <w:t xml:space="preserve"> </w:t>
      </w:r>
      <w:r w:rsidRPr="006F5154">
        <w:rPr>
          <w:b/>
          <w:sz w:val="28"/>
          <w:szCs w:val="28"/>
        </w:rPr>
        <w:t>1</w:t>
      </w:r>
    </w:p>
    <w:p w:rsidR="006F5154" w:rsidRPr="00FE2C24" w:rsidRDefault="00FE2C24" w:rsidP="00FE2C24">
      <w:pPr>
        <w:spacing w:after="0" w:line="240" w:lineRule="auto"/>
        <w:rPr>
          <w:sz w:val="24"/>
          <w:szCs w:val="24"/>
        </w:rPr>
      </w:pPr>
      <w:r w:rsidRPr="00FE2C24">
        <w:rPr>
          <w:sz w:val="24"/>
          <w:szCs w:val="24"/>
        </w:rPr>
        <w:t xml:space="preserve">Zastupitelstvo obce Hlubočany určuje zapisovatele Pavla Dvořáčka, ověřovateli zápisu </w:t>
      </w:r>
      <w:r w:rsidR="000D19EF">
        <w:rPr>
          <w:sz w:val="24"/>
          <w:szCs w:val="24"/>
        </w:rPr>
        <w:t>Petra Hrušáka</w:t>
      </w:r>
      <w:r w:rsidRPr="00FE2C24">
        <w:rPr>
          <w:sz w:val="24"/>
          <w:szCs w:val="24"/>
        </w:rPr>
        <w:t xml:space="preserve"> a Ivonu </w:t>
      </w:r>
      <w:proofErr w:type="spellStart"/>
      <w:r w:rsidRPr="00FE2C24">
        <w:rPr>
          <w:sz w:val="24"/>
          <w:szCs w:val="24"/>
        </w:rPr>
        <w:t>Šnapkovou</w:t>
      </w:r>
      <w:proofErr w:type="spellEnd"/>
      <w:r w:rsidRPr="00FE2C24">
        <w:rPr>
          <w:sz w:val="24"/>
          <w:szCs w:val="24"/>
        </w:rPr>
        <w:t xml:space="preserve"> a členy návrhové komise Jiřího Gottvalda a Petra Pokorného.</w:t>
      </w:r>
    </w:p>
    <w:p w:rsidR="00FE2C24" w:rsidRDefault="00FE2C24" w:rsidP="00FE2C24">
      <w:pPr>
        <w:spacing w:after="0" w:line="240" w:lineRule="auto"/>
        <w:rPr>
          <w:sz w:val="28"/>
          <w:szCs w:val="28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</w:t>
      </w:r>
    </w:p>
    <w:p w:rsidR="000D19EF" w:rsidRPr="000D19EF" w:rsidRDefault="000D19EF" w:rsidP="000D19EF">
      <w:pPr>
        <w:pStyle w:val="Pa24"/>
        <w:spacing w:after="40"/>
        <w:ind w:right="40"/>
        <w:jc w:val="both"/>
        <w:rPr>
          <w:rFonts w:asciiTheme="minorHAnsi" w:hAnsiTheme="minorHAnsi" w:cstheme="minorHAnsi"/>
          <w:color w:val="000000"/>
        </w:rPr>
      </w:pPr>
      <w:r w:rsidRPr="000D19EF">
        <w:rPr>
          <w:rFonts w:asciiTheme="minorHAnsi" w:hAnsiTheme="minorHAnsi" w:cstheme="minorHAnsi"/>
          <w:bCs/>
          <w:iCs/>
          <w:color w:val="000000"/>
        </w:rPr>
        <w:t>Zastupitelstvo schvaluje program zase</w:t>
      </w:r>
      <w:r w:rsidRPr="000D19EF">
        <w:rPr>
          <w:rFonts w:asciiTheme="minorHAnsi" w:hAnsiTheme="minorHAnsi" w:cstheme="minorHAnsi"/>
          <w:bCs/>
          <w:iCs/>
          <w:color w:val="000000"/>
        </w:rPr>
        <w:softHyphen/>
        <w:t>dání:</w:t>
      </w:r>
    </w:p>
    <w:p w:rsidR="000D19EF" w:rsidRPr="000D19EF" w:rsidRDefault="000D19EF" w:rsidP="000D19EF">
      <w:pPr>
        <w:numPr>
          <w:ilvl w:val="0"/>
          <w:numId w:val="1"/>
        </w:numPr>
        <w:spacing w:after="0" w:line="240" w:lineRule="auto"/>
        <w:ind w:right="57"/>
        <w:jc w:val="both"/>
        <w:rPr>
          <w:rFonts w:cstheme="minorHAnsi"/>
          <w:sz w:val="24"/>
          <w:szCs w:val="24"/>
        </w:rPr>
      </w:pPr>
      <w:r w:rsidRPr="000D19EF">
        <w:rPr>
          <w:rFonts w:cstheme="minorHAnsi"/>
          <w:sz w:val="24"/>
          <w:szCs w:val="24"/>
        </w:rPr>
        <w:t>Zahájení zasedání, jmenování zapisovatele, volba ověřovatelů zápisu a návrhové komise</w:t>
      </w:r>
    </w:p>
    <w:p w:rsidR="000D19EF" w:rsidRPr="000D19EF" w:rsidRDefault="000D19EF" w:rsidP="000D19EF">
      <w:pPr>
        <w:numPr>
          <w:ilvl w:val="0"/>
          <w:numId w:val="1"/>
        </w:numPr>
        <w:spacing w:after="0" w:line="240" w:lineRule="auto"/>
        <w:ind w:right="57"/>
        <w:jc w:val="both"/>
        <w:rPr>
          <w:rFonts w:cstheme="minorHAnsi"/>
          <w:sz w:val="24"/>
          <w:szCs w:val="24"/>
        </w:rPr>
      </w:pPr>
      <w:r w:rsidRPr="000D19EF">
        <w:rPr>
          <w:rFonts w:cstheme="minorHAnsi"/>
          <w:sz w:val="24"/>
          <w:szCs w:val="24"/>
        </w:rPr>
        <w:t>Schválení programu</w:t>
      </w:r>
    </w:p>
    <w:p w:rsidR="000D19EF" w:rsidRPr="000D19EF" w:rsidRDefault="000D19EF" w:rsidP="000D19EF">
      <w:pPr>
        <w:numPr>
          <w:ilvl w:val="0"/>
          <w:numId w:val="1"/>
        </w:numPr>
        <w:spacing w:after="0" w:line="240" w:lineRule="auto"/>
        <w:ind w:right="57"/>
        <w:jc w:val="both"/>
        <w:rPr>
          <w:rFonts w:cstheme="minorHAnsi"/>
          <w:sz w:val="24"/>
          <w:szCs w:val="24"/>
        </w:rPr>
      </w:pPr>
      <w:r w:rsidRPr="000D19EF">
        <w:rPr>
          <w:rFonts w:cstheme="minorHAnsi"/>
          <w:sz w:val="24"/>
          <w:szCs w:val="24"/>
        </w:rPr>
        <w:t>Zpráva starosty obce</w:t>
      </w:r>
    </w:p>
    <w:p w:rsidR="000D19EF" w:rsidRPr="000D19EF" w:rsidRDefault="000D19EF" w:rsidP="000D19EF">
      <w:pPr>
        <w:numPr>
          <w:ilvl w:val="0"/>
          <w:numId w:val="1"/>
        </w:numPr>
        <w:spacing w:after="0" w:line="240" w:lineRule="auto"/>
        <w:ind w:right="57"/>
        <w:jc w:val="both"/>
        <w:rPr>
          <w:rFonts w:cstheme="minorHAnsi"/>
          <w:sz w:val="24"/>
          <w:szCs w:val="24"/>
        </w:rPr>
      </w:pPr>
      <w:r w:rsidRPr="000D19EF">
        <w:rPr>
          <w:rFonts w:cstheme="minorHAnsi"/>
          <w:sz w:val="24"/>
          <w:szCs w:val="24"/>
        </w:rPr>
        <w:t>Pasport místních komunikací</w:t>
      </w:r>
    </w:p>
    <w:p w:rsidR="000D19EF" w:rsidRPr="000D19EF" w:rsidRDefault="000D19EF" w:rsidP="000D19EF">
      <w:pPr>
        <w:numPr>
          <w:ilvl w:val="0"/>
          <w:numId w:val="1"/>
        </w:numPr>
        <w:spacing w:after="0" w:line="280" w:lineRule="exact"/>
        <w:ind w:right="57"/>
        <w:rPr>
          <w:rFonts w:cstheme="minorHAnsi"/>
          <w:sz w:val="24"/>
          <w:szCs w:val="24"/>
        </w:rPr>
      </w:pPr>
      <w:r w:rsidRPr="000D19EF">
        <w:rPr>
          <w:rFonts w:cstheme="minorHAnsi"/>
          <w:sz w:val="24"/>
          <w:szCs w:val="24"/>
        </w:rPr>
        <w:t xml:space="preserve">Smlouva o zřízení věcného břemene č. </w:t>
      </w:r>
      <w:proofErr w:type="gramStart"/>
      <w:r w:rsidRPr="000D19EF">
        <w:rPr>
          <w:rFonts w:cstheme="minorHAnsi"/>
          <w:sz w:val="24"/>
          <w:szCs w:val="24"/>
        </w:rPr>
        <w:t>PV-014330058201/001 s E.ON</w:t>
      </w:r>
      <w:proofErr w:type="gramEnd"/>
      <w:r w:rsidRPr="000D19EF">
        <w:rPr>
          <w:rFonts w:cstheme="minorHAnsi"/>
          <w:sz w:val="24"/>
          <w:szCs w:val="24"/>
        </w:rPr>
        <w:t xml:space="preserve"> Distribuce, a.s.</w:t>
      </w:r>
    </w:p>
    <w:p w:rsidR="000D19EF" w:rsidRPr="000D19EF" w:rsidRDefault="000D19EF" w:rsidP="000D19EF">
      <w:pPr>
        <w:numPr>
          <w:ilvl w:val="0"/>
          <w:numId w:val="1"/>
        </w:numPr>
        <w:spacing w:after="0" w:line="280" w:lineRule="exact"/>
        <w:ind w:right="57"/>
        <w:rPr>
          <w:rFonts w:cstheme="minorHAnsi"/>
          <w:sz w:val="24"/>
          <w:szCs w:val="24"/>
        </w:rPr>
      </w:pPr>
      <w:r w:rsidRPr="000D19EF">
        <w:rPr>
          <w:rFonts w:cstheme="minorHAnsi"/>
          <w:sz w:val="24"/>
          <w:szCs w:val="24"/>
        </w:rPr>
        <w:t xml:space="preserve">Smlouva o smlouvě budoucí o zřízení věcného břemene č. </w:t>
      </w:r>
      <w:proofErr w:type="gramStart"/>
      <w:r w:rsidRPr="000D19EF">
        <w:rPr>
          <w:rFonts w:cstheme="minorHAnsi"/>
          <w:sz w:val="24"/>
          <w:szCs w:val="24"/>
        </w:rPr>
        <w:t>1030056400/001 s E.ON</w:t>
      </w:r>
      <w:proofErr w:type="gramEnd"/>
      <w:r w:rsidRPr="000D19EF">
        <w:rPr>
          <w:rFonts w:cstheme="minorHAnsi"/>
          <w:sz w:val="24"/>
          <w:szCs w:val="24"/>
        </w:rPr>
        <w:t xml:space="preserve"> Distribuce, a.s.</w:t>
      </w:r>
    </w:p>
    <w:p w:rsidR="000D19EF" w:rsidRPr="000D19EF" w:rsidRDefault="000D19EF" w:rsidP="000D19EF">
      <w:pPr>
        <w:numPr>
          <w:ilvl w:val="0"/>
          <w:numId w:val="1"/>
        </w:numPr>
        <w:spacing w:after="0" w:line="280" w:lineRule="exact"/>
        <w:ind w:right="57"/>
        <w:rPr>
          <w:rFonts w:cstheme="minorHAnsi"/>
          <w:sz w:val="24"/>
          <w:szCs w:val="24"/>
        </w:rPr>
      </w:pPr>
      <w:r w:rsidRPr="000D19EF">
        <w:rPr>
          <w:rFonts w:cstheme="minorHAnsi"/>
          <w:sz w:val="24"/>
          <w:szCs w:val="24"/>
        </w:rPr>
        <w:t xml:space="preserve">Smlouva o smlouvě budoucí o zřízení věcného břemene č. </w:t>
      </w:r>
      <w:proofErr w:type="gramStart"/>
      <w:r w:rsidRPr="000D19EF">
        <w:rPr>
          <w:rFonts w:cstheme="minorHAnsi"/>
          <w:sz w:val="24"/>
          <w:szCs w:val="24"/>
        </w:rPr>
        <w:t>1040017292/001 s E.ON</w:t>
      </w:r>
      <w:proofErr w:type="gramEnd"/>
      <w:r w:rsidRPr="000D19EF">
        <w:rPr>
          <w:rFonts w:cstheme="minorHAnsi"/>
          <w:sz w:val="24"/>
          <w:szCs w:val="24"/>
        </w:rPr>
        <w:t xml:space="preserve"> Distribuce, a.s.</w:t>
      </w:r>
    </w:p>
    <w:p w:rsidR="000D19EF" w:rsidRPr="000D19EF" w:rsidRDefault="000D19EF" w:rsidP="000D19EF">
      <w:pPr>
        <w:numPr>
          <w:ilvl w:val="0"/>
          <w:numId w:val="1"/>
        </w:numPr>
        <w:spacing w:after="0" w:line="280" w:lineRule="exact"/>
        <w:ind w:right="57"/>
        <w:rPr>
          <w:rFonts w:cstheme="minorHAnsi"/>
          <w:sz w:val="24"/>
          <w:szCs w:val="24"/>
        </w:rPr>
      </w:pPr>
      <w:r w:rsidRPr="000D19EF">
        <w:rPr>
          <w:rFonts w:cstheme="minorHAnsi"/>
          <w:sz w:val="24"/>
          <w:szCs w:val="24"/>
        </w:rPr>
        <w:t>Smlouva č. SPP/003/2020 s Vodovody a Kanalizace Vyškov, a.s.</w:t>
      </w:r>
    </w:p>
    <w:p w:rsidR="000D19EF" w:rsidRPr="000D19EF" w:rsidRDefault="000D19EF" w:rsidP="000D19EF">
      <w:pPr>
        <w:numPr>
          <w:ilvl w:val="0"/>
          <w:numId w:val="1"/>
        </w:numPr>
        <w:spacing w:after="0" w:line="280" w:lineRule="exact"/>
        <w:ind w:right="57"/>
        <w:rPr>
          <w:rFonts w:cstheme="minorHAnsi"/>
          <w:sz w:val="24"/>
          <w:szCs w:val="24"/>
        </w:rPr>
      </w:pPr>
      <w:r w:rsidRPr="000D19EF">
        <w:rPr>
          <w:rFonts w:cstheme="minorHAnsi"/>
          <w:sz w:val="24"/>
          <w:szCs w:val="24"/>
        </w:rPr>
        <w:t>Smlouva o nájmu pozemku par. č. 2632 o výměře 903 m</w:t>
      </w:r>
      <w:r w:rsidRPr="000D19EF">
        <w:rPr>
          <w:rFonts w:cstheme="minorHAnsi"/>
          <w:sz w:val="24"/>
          <w:szCs w:val="24"/>
          <w:vertAlign w:val="superscript"/>
        </w:rPr>
        <w:t>2</w:t>
      </w:r>
      <w:r w:rsidRPr="000D19EF">
        <w:rPr>
          <w:rFonts w:cstheme="minorHAnsi"/>
          <w:sz w:val="24"/>
          <w:szCs w:val="24"/>
        </w:rPr>
        <w:t>, cena 2 Kč/m</w:t>
      </w:r>
      <w:r w:rsidRPr="000D19EF">
        <w:rPr>
          <w:rFonts w:cstheme="minorHAnsi"/>
          <w:sz w:val="24"/>
          <w:szCs w:val="24"/>
          <w:vertAlign w:val="superscript"/>
        </w:rPr>
        <w:t>2</w:t>
      </w:r>
      <w:r w:rsidRPr="000D19EF">
        <w:rPr>
          <w:rFonts w:cstheme="minorHAnsi"/>
          <w:sz w:val="24"/>
          <w:szCs w:val="24"/>
        </w:rPr>
        <w:t xml:space="preserve">/rok </w:t>
      </w:r>
    </w:p>
    <w:p w:rsidR="000D19EF" w:rsidRPr="000D19EF" w:rsidRDefault="000D19EF" w:rsidP="000D19EF">
      <w:pPr>
        <w:numPr>
          <w:ilvl w:val="0"/>
          <w:numId w:val="1"/>
        </w:numPr>
        <w:spacing w:after="0" w:line="280" w:lineRule="exact"/>
        <w:ind w:right="57"/>
        <w:rPr>
          <w:rFonts w:cstheme="minorHAnsi"/>
          <w:sz w:val="24"/>
          <w:szCs w:val="24"/>
        </w:rPr>
      </w:pPr>
      <w:r w:rsidRPr="000D19EF">
        <w:rPr>
          <w:rFonts w:cstheme="minorHAnsi"/>
          <w:sz w:val="24"/>
          <w:szCs w:val="24"/>
        </w:rPr>
        <w:t>Kupní smlouva – prodej kolového traktoru ZETOR</w:t>
      </w:r>
    </w:p>
    <w:p w:rsidR="000D19EF" w:rsidRPr="000D19EF" w:rsidRDefault="000D19EF" w:rsidP="000D19EF">
      <w:pPr>
        <w:numPr>
          <w:ilvl w:val="0"/>
          <w:numId w:val="1"/>
        </w:numPr>
        <w:spacing w:after="0" w:line="280" w:lineRule="exact"/>
        <w:ind w:right="57"/>
        <w:rPr>
          <w:rFonts w:cstheme="minorHAnsi"/>
          <w:sz w:val="24"/>
          <w:szCs w:val="24"/>
        </w:rPr>
      </w:pPr>
      <w:r w:rsidRPr="000D19EF">
        <w:rPr>
          <w:rFonts w:cstheme="minorHAnsi"/>
          <w:sz w:val="24"/>
          <w:szCs w:val="24"/>
        </w:rPr>
        <w:t>Ceník krátkodobých pronájmů obecních prostor a zásady pronájmu</w:t>
      </w:r>
    </w:p>
    <w:p w:rsidR="000D19EF" w:rsidRPr="000D19EF" w:rsidRDefault="000D19EF" w:rsidP="000D19EF">
      <w:pPr>
        <w:numPr>
          <w:ilvl w:val="0"/>
          <w:numId w:val="1"/>
        </w:numPr>
        <w:spacing w:after="0" w:line="280" w:lineRule="exact"/>
        <w:ind w:right="57"/>
        <w:rPr>
          <w:rFonts w:cstheme="minorHAnsi"/>
          <w:sz w:val="24"/>
          <w:szCs w:val="24"/>
        </w:rPr>
      </w:pPr>
      <w:r w:rsidRPr="000D19EF">
        <w:rPr>
          <w:rFonts w:cstheme="minorHAnsi"/>
          <w:sz w:val="24"/>
          <w:szCs w:val="24"/>
        </w:rPr>
        <w:t xml:space="preserve">Žádost Českého svazu </w:t>
      </w:r>
      <w:proofErr w:type="gramStart"/>
      <w:r w:rsidRPr="000D19EF">
        <w:rPr>
          <w:rFonts w:cstheme="minorHAnsi"/>
          <w:sz w:val="24"/>
          <w:szCs w:val="24"/>
        </w:rPr>
        <w:t xml:space="preserve">včelařů </w:t>
      </w:r>
      <w:proofErr w:type="spellStart"/>
      <w:r w:rsidRPr="000D19EF">
        <w:rPr>
          <w:rFonts w:cstheme="minorHAnsi"/>
          <w:sz w:val="24"/>
          <w:szCs w:val="24"/>
        </w:rPr>
        <w:t>z.s</w:t>
      </w:r>
      <w:proofErr w:type="spellEnd"/>
      <w:r w:rsidRPr="000D19EF">
        <w:rPr>
          <w:rFonts w:cstheme="minorHAnsi"/>
          <w:sz w:val="24"/>
          <w:szCs w:val="24"/>
        </w:rPr>
        <w:t>.</w:t>
      </w:r>
      <w:proofErr w:type="gramEnd"/>
      <w:r w:rsidRPr="000D19EF">
        <w:rPr>
          <w:rFonts w:cstheme="minorHAnsi"/>
          <w:sz w:val="24"/>
          <w:szCs w:val="24"/>
        </w:rPr>
        <w:t xml:space="preserve"> o finanční příspěvek na provoz spolku</w:t>
      </w:r>
    </w:p>
    <w:p w:rsidR="000D19EF" w:rsidRPr="000D19EF" w:rsidRDefault="000D19EF" w:rsidP="000D19EF">
      <w:pPr>
        <w:numPr>
          <w:ilvl w:val="0"/>
          <w:numId w:val="1"/>
        </w:numPr>
        <w:spacing w:after="0" w:line="280" w:lineRule="exact"/>
        <w:ind w:right="57"/>
        <w:rPr>
          <w:rFonts w:cstheme="minorHAnsi"/>
          <w:sz w:val="24"/>
          <w:szCs w:val="24"/>
        </w:rPr>
      </w:pPr>
      <w:r w:rsidRPr="000D19EF">
        <w:rPr>
          <w:rFonts w:cstheme="minorHAnsi"/>
          <w:sz w:val="24"/>
          <w:szCs w:val="24"/>
        </w:rPr>
        <w:t xml:space="preserve">Žádost TJ Sokol </w:t>
      </w:r>
      <w:proofErr w:type="gramStart"/>
      <w:r w:rsidRPr="000D19EF">
        <w:rPr>
          <w:rFonts w:cstheme="minorHAnsi"/>
          <w:sz w:val="24"/>
          <w:szCs w:val="24"/>
        </w:rPr>
        <w:t xml:space="preserve">Hlubočany </w:t>
      </w:r>
      <w:proofErr w:type="spellStart"/>
      <w:r w:rsidRPr="000D19EF">
        <w:rPr>
          <w:rFonts w:cstheme="minorHAnsi"/>
          <w:sz w:val="24"/>
          <w:szCs w:val="24"/>
        </w:rPr>
        <w:t>z.s</w:t>
      </w:r>
      <w:proofErr w:type="spellEnd"/>
      <w:r w:rsidRPr="000D19EF">
        <w:rPr>
          <w:rFonts w:cstheme="minorHAnsi"/>
          <w:sz w:val="24"/>
          <w:szCs w:val="24"/>
        </w:rPr>
        <w:t>.</w:t>
      </w:r>
      <w:proofErr w:type="gramEnd"/>
      <w:r w:rsidRPr="000D19EF">
        <w:rPr>
          <w:rFonts w:cstheme="minorHAnsi"/>
          <w:sz w:val="24"/>
          <w:szCs w:val="24"/>
        </w:rPr>
        <w:t xml:space="preserve"> o finanční příspěvek na provoz spolku</w:t>
      </w:r>
    </w:p>
    <w:p w:rsidR="000D19EF" w:rsidRPr="000D19EF" w:rsidRDefault="000D19EF" w:rsidP="000D19EF">
      <w:pPr>
        <w:numPr>
          <w:ilvl w:val="0"/>
          <w:numId w:val="1"/>
        </w:numPr>
        <w:spacing w:after="0" w:line="280" w:lineRule="exact"/>
        <w:ind w:right="57"/>
        <w:rPr>
          <w:rFonts w:cstheme="minorHAnsi"/>
          <w:sz w:val="24"/>
          <w:szCs w:val="24"/>
        </w:rPr>
      </w:pPr>
      <w:r w:rsidRPr="000D19EF">
        <w:rPr>
          <w:rFonts w:cstheme="minorHAnsi"/>
          <w:sz w:val="24"/>
          <w:szCs w:val="24"/>
        </w:rPr>
        <w:t>Žádost SDH Hlubočany o finanční příspěvek na provoz spolku</w:t>
      </w:r>
    </w:p>
    <w:p w:rsidR="000D19EF" w:rsidRPr="000D19EF" w:rsidRDefault="000D19EF" w:rsidP="000D19EF">
      <w:pPr>
        <w:numPr>
          <w:ilvl w:val="0"/>
          <w:numId w:val="1"/>
        </w:numPr>
        <w:spacing w:after="0" w:line="280" w:lineRule="exact"/>
        <w:ind w:right="57"/>
        <w:rPr>
          <w:rFonts w:cstheme="minorHAnsi"/>
          <w:sz w:val="24"/>
          <w:szCs w:val="24"/>
        </w:rPr>
      </w:pPr>
      <w:r w:rsidRPr="000D19EF">
        <w:rPr>
          <w:rFonts w:cstheme="minorHAnsi"/>
          <w:sz w:val="24"/>
          <w:szCs w:val="24"/>
        </w:rPr>
        <w:t>Žádost Mysliveckého spolku Hlubočany o finanční příspěvek na provoz spolku</w:t>
      </w:r>
    </w:p>
    <w:p w:rsidR="000D19EF" w:rsidRPr="000D19EF" w:rsidRDefault="000D19EF" w:rsidP="000D19EF">
      <w:pPr>
        <w:numPr>
          <w:ilvl w:val="0"/>
          <w:numId w:val="1"/>
        </w:numPr>
        <w:spacing w:after="0" w:line="280" w:lineRule="exact"/>
        <w:ind w:right="57"/>
        <w:rPr>
          <w:rFonts w:cstheme="minorHAnsi"/>
          <w:sz w:val="24"/>
          <w:szCs w:val="24"/>
        </w:rPr>
      </w:pPr>
      <w:r w:rsidRPr="000D19EF">
        <w:rPr>
          <w:rFonts w:cstheme="minorHAnsi"/>
          <w:sz w:val="24"/>
          <w:szCs w:val="24"/>
        </w:rPr>
        <w:t xml:space="preserve">Žádost </w:t>
      </w:r>
      <w:proofErr w:type="spellStart"/>
      <w:r w:rsidRPr="000D19EF">
        <w:rPr>
          <w:rFonts w:cstheme="minorHAnsi"/>
          <w:sz w:val="24"/>
          <w:szCs w:val="24"/>
        </w:rPr>
        <w:t>Trong</w:t>
      </w:r>
      <w:proofErr w:type="spellEnd"/>
      <w:r w:rsidRPr="000D19EF">
        <w:rPr>
          <w:rFonts w:cstheme="minorHAnsi"/>
          <w:sz w:val="24"/>
          <w:szCs w:val="24"/>
        </w:rPr>
        <w:t xml:space="preserve"> </w:t>
      </w:r>
      <w:proofErr w:type="spellStart"/>
      <w:r w:rsidRPr="000D19EF">
        <w:rPr>
          <w:rFonts w:cstheme="minorHAnsi"/>
          <w:sz w:val="24"/>
          <w:szCs w:val="24"/>
        </w:rPr>
        <w:t>Ngu</w:t>
      </w:r>
      <w:proofErr w:type="spellEnd"/>
      <w:r w:rsidRPr="000D19EF">
        <w:rPr>
          <w:rFonts w:cstheme="minorHAnsi"/>
          <w:sz w:val="24"/>
          <w:szCs w:val="24"/>
        </w:rPr>
        <w:t xml:space="preserve"> Ha o finanční příspěvek na provoz prodejny smíšeného zboží</w:t>
      </w:r>
    </w:p>
    <w:p w:rsidR="000D19EF" w:rsidRPr="000D19EF" w:rsidRDefault="000D19EF" w:rsidP="000D19EF">
      <w:pPr>
        <w:numPr>
          <w:ilvl w:val="0"/>
          <w:numId w:val="1"/>
        </w:numPr>
        <w:spacing w:after="0" w:line="280" w:lineRule="exact"/>
        <w:ind w:right="57"/>
        <w:rPr>
          <w:rFonts w:cstheme="minorHAnsi"/>
          <w:sz w:val="24"/>
          <w:szCs w:val="24"/>
        </w:rPr>
      </w:pPr>
      <w:r w:rsidRPr="000D19EF">
        <w:rPr>
          <w:rFonts w:cstheme="minorHAnsi"/>
          <w:sz w:val="24"/>
          <w:szCs w:val="24"/>
        </w:rPr>
        <w:t>Obsazení funkce kronikáře</w:t>
      </w:r>
    </w:p>
    <w:p w:rsidR="000D19EF" w:rsidRPr="000D19EF" w:rsidRDefault="000D19EF" w:rsidP="000D19EF">
      <w:pPr>
        <w:numPr>
          <w:ilvl w:val="0"/>
          <w:numId w:val="1"/>
        </w:numPr>
        <w:spacing w:after="0" w:line="280" w:lineRule="exact"/>
        <w:ind w:right="57"/>
        <w:rPr>
          <w:rFonts w:cstheme="minorHAnsi"/>
          <w:sz w:val="24"/>
          <w:szCs w:val="24"/>
        </w:rPr>
      </w:pPr>
      <w:r w:rsidRPr="000D19EF">
        <w:rPr>
          <w:rFonts w:cstheme="minorHAnsi"/>
          <w:sz w:val="24"/>
          <w:szCs w:val="24"/>
        </w:rPr>
        <w:t xml:space="preserve">Smlouva o smlouvě budoucí o zřízení služebnosti </w:t>
      </w:r>
      <w:proofErr w:type="spellStart"/>
      <w:r w:rsidRPr="000D19EF">
        <w:rPr>
          <w:rFonts w:cstheme="minorHAnsi"/>
          <w:sz w:val="24"/>
          <w:szCs w:val="24"/>
        </w:rPr>
        <w:t>Infos</w:t>
      </w:r>
      <w:proofErr w:type="spellEnd"/>
      <w:r w:rsidRPr="000D19EF">
        <w:rPr>
          <w:rFonts w:cstheme="minorHAnsi"/>
          <w:sz w:val="24"/>
          <w:szCs w:val="24"/>
        </w:rPr>
        <w:t xml:space="preserve"> </w:t>
      </w:r>
      <w:proofErr w:type="spellStart"/>
      <w:r w:rsidRPr="000D19EF">
        <w:rPr>
          <w:rFonts w:cstheme="minorHAnsi"/>
          <w:sz w:val="24"/>
          <w:szCs w:val="24"/>
        </w:rPr>
        <w:t>Leas</w:t>
      </w:r>
      <w:proofErr w:type="spellEnd"/>
      <w:r w:rsidRPr="000D19EF">
        <w:rPr>
          <w:rFonts w:cstheme="minorHAnsi"/>
          <w:sz w:val="24"/>
          <w:szCs w:val="24"/>
        </w:rPr>
        <w:t xml:space="preserve"> s.r.o.</w:t>
      </w:r>
    </w:p>
    <w:p w:rsidR="000D19EF" w:rsidRPr="000D19EF" w:rsidRDefault="000D19EF" w:rsidP="000D19EF">
      <w:pPr>
        <w:numPr>
          <w:ilvl w:val="0"/>
          <w:numId w:val="1"/>
        </w:numPr>
        <w:spacing w:after="0" w:line="280" w:lineRule="exact"/>
        <w:ind w:right="57"/>
        <w:rPr>
          <w:rFonts w:cstheme="minorHAnsi"/>
          <w:sz w:val="24"/>
          <w:szCs w:val="24"/>
        </w:rPr>
      </w:pPr>
      <w:r w:rsidRPr="000D19EF">
        <w:rPr>
          <w:rFonts w:cstheme="minorHAnsi"/>
          <w:sz w:val="24"/>
          <w:szCs w:val="24"/>
        </w:rPr>
        <w:t xml:space="preserve">Projektová dokumentace cyklostezky – </w:t>
      </w:r>
      <w:proofErr w:type="spellStart"/>
      <w:r w:rsidRPr="000D19EF">
        <w:rPr>
          <w:rFonts w:cstheme="minorHAnsi"/>
          <w:sz w:val="24"/>
          <w:szCs w:val="24"/>
        </w:rPr>
        <w:t>MaD</w:t>
      </w:r>
      <w:proofErr w:type="spellEnd"/>
      <w:r w:rsidRPr="000D19EF">
        <w:rPr>
          <w:rFonts w:cstheme="minorHAnsi"/>
          <w:sz w:val="24"/>
          <w:szCs w:val="24"/>
        </w:rPr>
        <w:t xml:space="preserve"> PROJEKT s.r.o.</w:t>
      </w:r>
    </w:p>
    <w:p w:rsidR="000D19EF" w:rsidRPr="000D19EF" w:rsidRDefault="000D19EF" w:rsidP="000D19EF">
      <w:pPr>
        <w:numPr>
          <w:ilvl w:val="0"/>
          <w:numId w:val="1"/>
        </w:numPr>
        <w:spacing w:after="0" w:line="280" w:lineRule="exact"/>
        <w:ind w:right="57"/>
        <w:rPr>
          <w:rFonts w:cstheme="minorHAnsi"/>
          <w:sz w:val="24"/>
          <w:szCs w:val="24"/>
        </w:rPr>
      </w:pPr>
      <w:r w:rsidRPr="000D19EF">
        <w:rPr>
          <w:rFonts w:cstheme="minorHAnsi"/>
          <w:sz w:val="24"/>
          <w:szCs w:val="24"/>
        </w:rPr>
        <w:t xml:space="preserve">Římskokatolická farnost Kučerov – žádost o finanční příspěvek na nový oltář a mozaiky v </w:t>
      </w:r>
      <w:proofErr w:type="spellStart"/>
      <w:r w:rsidRPr="000D19EF">
        <w:rPr>
          <w:rFonts w:cstheme="minorHAnsi"/>
          <w:sz w:val="24"/>
          <w:szCs w:val="24"/>
        </w:rPr>
        <w:t>kučerovském</w:t>
      </w:r>
      <w:proofErr w:type="spellEnd"/>
      <w:r w:rsidRPr="000D19EF">
        <w:rPr>
          <w:rFonts w:cstheme="minorHAnsi"/>
          <w:sz w:val="24"/>
          <w:szCs w:val="24"/>
        </w:rPr>
        <w:t xml:space="preserve"> kostele</w:t>
      </w:r>
    </w:p>
    <w:p w:rsidR="000D19EF" w:rsidRPr="000D19EF" w:rsidRDefault="000D19EF" w:rsidP="000D19EF">
      <w:pPr>
        <w:numPr>
          <w:ilvl w:val="0"/>
          <w:numId w:val="1"/>
        </w:numPr>
        <w:spacing w:after="0" w:line="280" w:lineRule="exact"/>
        <w:ind w:right="57"/>
        <w:rPr>
          <w:rFonts w:cstheme="minorHAnsi"/>
          <w:sz w:val="24"/>
          <w:szCs w:val="24"/>
        </w:rPr>
      </w:pPr>
      <w:r w:rsidRPr="000D19EF">
        <w:rPr>
          <w:rFonts w:cstheme="minorHAnsi"/>
          <w:sz w:val="24"/>
          <w:szCs w:val="24"/>
        </w:rPr>
        <w:t xml:space="preserve">Nákup příkopového ramene </w:t>
      </w:r>
      <w:proofErr w:type="spellStart"/>
      <w:r w:rsidRPr="000D19EF">
        <w:rPr>
          <w:rFonts w:cstheme="minorHAnsi"/>
          <w:sz w:val="24"/>
          <w:szCs w:val="24"/>
        </w:rPr>
        <w:t>Marolin</w:t>
      </w:r>
      <w:proofErr w:type="spellEnd"/>
      <w:r w:rsidRPr="000D19EF">
        <w:rPr>
          <w:rFonts w:cstheme="minorHAnsi"/>
          <w:sz w:val="24"/>
          <w:szCs w:val="24"/>
        </w:rPr>
        <w:t xml:space="preserve"> M300/M800, firma P&amp; L, spol. s.r.o.</w:t>
      </w:r>
    </w:p>
    <w:p w:rsidR="000D19EF" w:rsidRPr="000D19EF" w:rsidRDefault="000D19EF" w:rsidP="000D19EF">
      <w:pPr>
        <w:numPr>
          <w:ilvl w:val="0"/>
          <w:numId w:val="1"/>
        </w:numPr>
        <w:spacing w:after="0" w:line="280" w:lineRule="exact"/>
        <w:ind w:right="57"/>
        <w:rPr>
          <w:rFonts w:cstheme="minorHAnsi"/>
          <w:sz w:val="24"/>
          <w:szCs w:val="24"/>
        </w:rPr>
      </w:pPr>
      <w:r w:rsidRPr="000D19EF">
        <w:rPr>
          <w:rFonts w:cstheme="minorHAnsi"/>
          <w:sz w:val="24"/>
          <w:szCs w:val="24"/>
        </w:rPr>
        <w:t>Stanovení zástupce obce pro komunikaci s pořizovatelem změny územního plánu.</w:t>
      </w:r>
    </w:p>
    <w:p w:rsidR="000D19EF" w:rsidRPr="000D19EF" w:rsidRDefault="000D19EF" w:rsidP="000D19EF">
      <w:pPr>
        <w:numPr>
          <w:ilvl w:val="0"/>
          <w:numId w:val="1"/>
        </w:numPr>
        <w:spacing w:after="0" w:line="280" w:lineRule="exact"/>
        <w:ind w:right="57"/>
        <w:rPr>
          <w:rFonts w:cstheme="minorHAnsi"/>
          <w:sz w:val="24"/>
          <w:szCs w:val="24"/>
        </w:rPr>
      </w:pPr>
      <w:r w:rsidRPr="000D19EF">
        <w:rPr>
          <w:rFonts w:cstheme="minorHAnsi"/>
          <w:sz w:val="24"/>
          <w:szCs w:val="24"/>
        </w:rPr>
        <w:t xml:space="preserve">Smlouva č.1040007689/002 o smlouvě budoucí o zřízení věcného </w:t>
      </w:r>
      <w:proofErr w:type="gramStart"/>
      <w:r w:rsidRPr="000D19EF">
        <w:rPr>
          <w:rFonts w:cstheme="minorHAnsi"/>
          <w:sz w:val="24"/>
          <w:szCs w:val="24"/>
        </w:rPr>
        <w:t>břemene s E.ON</w:t>
      </w:r>
      <w:proofErr w:type="gramEnd"/>
      <w:r w:rsidRPr="000D19EF">
        <w:rPr>
          <w:rFonts w:cstheme="minorHAnsi"/>
          <w:sz w:val="24"/>
          <w:szCs w:val="24"/>
        </w:rPr>
        <w:t xml:space="preserve"> Distribuce a.s.</w:t>
      </w:r>
    </w:p>
    <w:p w:rsidR="000D19EF" w:rsidRPr="000D19EF" w:rsidRDefault="000D19EF" w:rsidP="000D19EF">
      <w:pPr>
        <w:pStyle w:val="Pa24"/>
        <w:numPr>
          <w:ilvl w:val="0"/>
          <w:numId w:val="1"/>
        </w:numPr>
        <w:spacing w:after="40"/>
        <w:ind w:right="40"/>
        <w:jc w:val="both"/>
        <w:rPr>
          <w:rFonts w:asciiTheme="minorHAnsi" w:hAnsiTheme="minorHAnsi" w:cstheme="minorHAnsi"/>
        </w:rPr>
      </w:pPr>
      <w:r w:rsidRPr="000D19EF">
        <w:rPr>
          <w:rFonts w:asciiTheme="minorHAnsi" w:hAnsiTheme="minorHAnsi" w:cstheme="minorHAnsi"/>
        </w:rPr>
        <w:lastRenderedPageBreak/>
        <w:t>Zprávy předsedů komisí a výborů</w:t>
      </w:r>
    </w:p>
    <w:p w:rsidR="000D19EF" w:rsidRPr="000D19EF" w:rsidRDefault="000D19EF" w:rsidP="000D19EF">
      <w:pPr>
        <w:pStyle w:val="Pa24"/>
        <w:numPr>
          <w:ilvl w:val="0"/>
          <w:numId w:val="1"/>
        </w:numPr>
        <w:spacing w:after="40"/>
        <w:ind w:right="40"/>
        <w:jc w:val="both"/>
        <w:rPr>
          <w:rFonts w:asciiTheme="minorHAnsi" w:hAnsiTheme="minorHAnsi" w:cstheme="minorHAnsi"/>
        </w:rPr>
      </w:pPr>
      <w:r w:rsidRPr="000D19EF">
        <w:rPr>
          <w:rFonts w:asciiTheme="minorHAnsi" w:hAnsiTheme="minorHAnsi" w:cstheme="minorHAnsi"/>
        </w:rPr>
        <w:t>Diskuse</w:t>
      </w:r>
    </w:p>
    <w:p w:rsidR="00FE2C24" w:rsidRDefault="00FE2C24" w:rsidP="00FE2C24">
      <w:pPr>
        <w:spacing w:after="0"/>
        <w:rPr>
          <w:b/>
          <w:sz w:val="28"/>
          <w:szCs w:val="28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3</w:t>
      </w:r>
    </w:p>
    <w:p w:rsidR="00FE2C24" w:rsidRDefault="00FE2C24" w:rsidP="00405383">
      <w:pPr>
        <w:spacing w:after="0"/>
        <w:jc w:val="both"/>
        <w:rPr>
          <w:sz w:val="24"/>
          <w:szCs w:val="24"/>
        </w:rPr>
      </w:pPr>
      <w:r w:rsidRPr="00FE2C24">
        <w:rPr>
          <w:sz w:val="24"/>
          <w:szCs w:val="24"/>
        </w:rPr>
        <w:t>Zastupitelstvo obce Hlubočany</w:t>
      </w:r>
      <w:r>
        <w:rPr>
          <w:sz w:val="24"/>
          <w:szCs w:val="24"/>
        </w:rPr>
        <w:t xml:space="preserve"> po projednání</w:t>
      </w:r>
      <w:r w:rsidRPr="00FE2C24">
        <w:rPr>
          <w:sz w:val="24"/>
          <w:szCs w:val="24"/>
        </w:rPr>
        <w:t xml:space="preserve"> schvaluje </w:t>
      </w:r>
      <w:r w:rsidR="000D19EF">
        <w:rPr>
          <w:sz w:val="24"/>
          <w:szCs w:val="24"/>
        </w:rPr>
        <w:t xml:space="preserve">předložený Pasport místních komunikací obce Hlubočany, zpracovaný společností </w:t>
      </w:r>
      <w:proofErr w:type="spellStart"/>
      <w:r w:rsidR="000D19EF">
        <w:rPr>
          <w:sz w:val="24"/>
          <w:szCs w:val="24"/>
        </w:rPr>
        <w:t>Trasig</w:t>
      </w:r>
      <w:proofErr w:type="spellEnd"/>
      <w:r w:rsidR="000D19EF">
        <w:rPr>
          <w:sz w:val="24"/>
          <w:szCs w:val="24"/>
        </w:rPr>
        <w:t xml:space="preserve"> s.r.o.</w:t>
      </w:r>
    </w:p>
    <w:p w:rsidR="00FE2C24" w:rsidRDefault="00FE2C24" w:rsidP="00FE2C24">
      <w:pPr>
        <w:spacing w:after="0"/>
        <w:rPr>
          <w:sz w:val="24"/>
          <w:szCs w:val="24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4</w:t>
      </w:r>
    </w:p>
    <w:p w:rsidR="00FE2C24" w:rsidRDefault="000D19EF" w:rsidP="00405383">
      <w:pPr>
        <w:spacing w:after="0"/>
        <w:jc w:val="both"/>
        <w:rPr>
          <w:sz w:val="24"/>
          <w:szCs w:val="24"/>
        </w:rPr>
      </w:pPr>
      <w:r w:rsidRPr="000D19EF">
        <w:rPr>
          <w:sz w:val="24"/>
          <w:szCs w:val="24"/>
        </w:rPr>
        <w:t xml:space="preserve">Zastupitelstvo obce Hlubočany schvaluje uzavření smlouvy č. </w:t>
      </w:r>
      <w:proofErr w:type="gramStart"/>
      <w:r w:rsidRPr="000D19EF">
        <w:rPr>
          <w:sz w:val="24"/>
          <w:szCs w:val="24"/>
        </w:rPr>
        <w:t>PV-014330058201/001 s E.ON</w:t>
      </w:r>
      <w:proofErr w:type="gramEnd"/>
      <w:r w:rsidRPr="000D19EF">
        <w:rPr>
          <w:sz w:val="24"/>
          <w:szCs w:val="24"/>
        </w:rPr>
        <w:t xml:space="preserve"> Distribuce, a.s.</w:t>
      </w:r>
      <w:r>
        <w:rPr>
          <w:sz w:val="24"/>
          <w:szCs w:val="24"/>
        </w:rPr>
        <w:t xml:space="preserve"> o zřízení věcného břemene.</w:t>
      </w:r>
    </w:p>
    <w:p w:rsidR="000D19EF" w:rsidRPr="00FE2C24" w:rsidRDefault="000D19EF" w:rsidP="00FE2C24">
      <w:pPr>
        <w:spacing w:after="0"/>
        <w:rPr>
          <w:sz w:val="24"/>
          <w:szCs w:val="24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5</w:t>
      </w:r>
    </w:p>
    <w:p w:rsidR="00FE2C24" w:rsidRDefault="000D19EF" w:rsidP="00405383">
      <w:pPr>
        <w:spacing w:after="0" w:line="240" w:lineRule="auto"/>
        <w:jc w:val="both"/>
        <w:rPr>
          <w:sz w:val="24"/>
          <w:szCs w:val="24"/>
        </w:rPr>
      </w:pPr>
      <w:r w:rsidRPr="000D19EF">
        <w:rPr>
          <w:sz w:val="24"/>
          <w:szCs w:val="24"/>
        </w:rPr>
        <w:t>Zastupitelstvo obce Hlubočany schvaluje uzavření smlouvy</w:t>
      </w:r>
      <w:r>
        <w:rPr>
          <w:sz w:val="24"/>
          <w:szCs w:val="24"/>
        </w:rPr>
        <w:t xml:space="preserve"> o smlouvě budoucí o zřízení věcného břemene</w:t>
      </w:r>
      <w:r w:rsidRPr="000D19EF">
        <w:rPr>
          <w:sz w:val="24"/>
          <w:szCs w:val="24"/>
        </w:rPr>
        <w:t xml:space="preserve"> č. </w:t>
      </w:r>
      <w:proofErr w:type="gramStart"/>
      <w:r w:rsidRPr="000D19EF">
        <w:rPr>
          <w:sz w:val="24"/>
          <w:szCs w:val="24"/>
        </w:rPr>
        <w:t>1030056400/001</w:t>
      </w:r>
      <w:r>
        <w:rPr>
          <w:sz w:val="24"/>
          <w:szCs w:val="24"/>
        </w:rPr>
        <w:t xml:space="preserve"> s </w:t>
      </w:r>
      <w:r w:rsidRPr="000D19EF">
        <w:rPr>
          <w:sz w:val="24"/>
          <w:szCs w:val="24"/>
        </w:rPr>
        <w:t xml:space="preserve"> E.ON</w:t>
      </w:r>
      <w:proofErr w:type="gramEnd"/>
      <w:r w:rsidRPr="000D19EF">
        <w:rPr>
          <w:sz w:val="24"/>
          <w:szCs w:val="24"/>
        </w:rPr>
        <w:t xml:space="preserve"> Distribuce, a.s.</w:t>
      </w:r>
    </w:p>
    <w:p w:rsidR="000D19EF" w:rsidRDefault="000D19EF" w:rsidP="00FE2C24">
      <w:pPr>
        <w:spacing w:after="0" w:line="240" w:lineRule="auto"/>
        <w:rPr>
          <w:sz w:val="24"/>
          <w:szCs w:val="24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6</w:t>
      </w:r>
    </w:p>
    <w:p w:rsidR="000D19EF" w:rsidRDefault="000D19EF" w:rsidP="00405383">
      <w:pPr>
        <w:spacing w:after="0" w:line="240" w:lineRule="auto"/>
        <w:jc w:val="both"/>
        <w:rPr>
          <w:sz w:val="24"/>
          <w:szCs w:val="24"/>
        </w:rPr>
      </w:pPr>
      <w:r w:rsidRPr="000D19EF">
        <w:rPr>
          <w:sz w:val="24"/>
          <w:szCs w:val="24"/>
        </w:rPr>
        <w:t>Zastupitelstvo obce Hlubočany schvaluje uzavření smlouvy</w:t>
      </w:r>
      <w:r>
        <w:rPr>
          <w:sz w:val="24"/>
          <w:szCs w:val="24"/>
        </w:rPr>
        <w:t xml:space="preserve"> o smlouvě budoucí o zřízení věcného břemene</w:t>
      </w:r>
      <w:r w:rsidRPr="000D19EF">
        <w:rPr>
          <w:sz w:val="24"/>
          <w:szCs w:val="24"/>
        </w:rPr>
        <w:t xml:space="preserve"> č. </w:t>
      </w:r>
      <w:proofErr w:type="gramStart"/>
      <w:r>
        <w:rPr>
          <w:sz w:val="24"/>
          <w:szCs w:val="24"/>
        </w:rPr>
        <w:t>1040017292</w:t>
      </w:r>
      <w:r w:rsidRPr="000D19EF">
        <w:rPr>
          <w:sz w:val="24"/>
          <w:szCs w:val="24"/>
        </w:rPr>
        <w:t>/001</w:t>
      </w:r>
      <w:r>
        <w:rPr>
          <w:sz w:val="24"/>
          <w:szCs w:val="24"/>
        </w:rPr>
        <w:t xml:space="preserve"> s </w:t>
      </w:r>
      <w:r w:rsidRPr="000D19EF">
        <w:rPr>
          <w:sz w:val="24"/>
          <w:szCs w:val="24"/>
        </w:rPr>
        <w:t xml:space="preserve"> E.ON</w:t>
      </w:r>
      <w:proofErr w:type="gramEnd"/>
      <w:r w:rsidRPr="000D19EF">
        <w:rPr>
          <w:sz w:val="24"/>
          <w:szCs w:val="24"/>
        </w:rPr>
        <w:t xml:space="preserve"> Distribuce, a.s.</w:t>
      </w:r>
    </w:p>
    <w:p w:rsidR="00AA5060" w:rsidRDefault="00AA5060" w:rsidP="00FE2C24">
      <w:pPr>
        <w:spacing w:after="0" w:line="240" w:lineRule="auto"/>
        <w:rPr>
          <w:sz w:val="24"/>
          <w:szCs w:val="24"/>
        </w:rPr>
      </w:pPr>
    </w:p>
    <w:p w:rsidR="00AA5060" w:rsidRDefault="00AA5060" w:rsidP="00AA5060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7</w:t>
      </w:r>
    </w:p>
    <w:p w:rsidR="00AA5060" w:rsidRDefault="000D19EF" w:rsidP="00405383">
      <w:pPr>
        <w:spacing w:after="0" w:line="240" w:lineRule="auto"/>
        <w:jc w:val="both"/>
        <w:rPr>
          <w:sz w:val="24"/>
          <w:szCs w:val="24"/>
        </w:rPr>
      </w:pPr>
      <w:r w:rsidRPr="000D19EF">
        <w:rPr>
          <w:sz w:val="24"/>
          <w:szCs w:val="24"/>
        </w:rPr>
        <w:t>Zastupitelstvo obce Hlubočany schvaluje uzavření smlouvy č. SPP/003/2020 s Vodovody a kanalizace Vyškov, a.s.</w:t>
      </w:r>
    </w:p>
    <w:p w:rsidR="001643B2" w:rsidRDefault="001643B2" w:rsidP="00FE2C24">
      <w:pPr>
        <w:spacing w:after="0" w:line="240" w:lineRule="auto"/>
        <w:rPr>
          <w:sz w:val="28"/>
          <w:szCs w:val="28"/>
        </w:rPr>
      </w:pPr>
    </w:p>
    <w:p w:rsidR="00AA5060" w:rsidRDefault="00AA5060" w:rsidP="00AA5060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8</w:t>
      </w:r>
    </w:p>
    <w:p w:rsidR="00AA5060" w:rsidRDefault="001643B2" w:rsidP="00405383">
      <w:pPr>
        <w:spacing w:after="0" w:line="240" w:lineRule="auto"/>
        <w:jc w:val="both"/>
        <w:rPr>
          <w:sz w:val="24"/>
          <w:szCs w:val="24"/>
        </w:rPr>
      </w:pPr>
      <w:r w:rsidRPr="001643B2">
        <w:rPr>
          <w:sz w:val="24"/>
          <w:szCs w:val="24"/>
        </w:rPr>
        <w:t>Zastupitelstvo obce Hlubočany schvaluje uzavření smlouvy o nájmu pozemku par. č. 2632 o výměře 903m2, cena 2 Kč/m2/rok</w:t>
      </w:r>
      <w:r>
        <w:rPr>
          <w:sz w:val="24"/>
          <w:szCs w:val="24"/>
        </w:rPr>
        <w:t>.</w:t>
      </w:r>
    </w:p>
    <w:p w:rsidR="001643B2" w:rsidRDefault="001643B2" w:rsidP="00FE2C24">
      <w:pPr>
        <w:spacing w:after="0" w:line="240" w:lineRule="auto"/>
        <w:rPr>
          <w:sz w:val="24"/>
          <w:szCs w:val="24"/>
        </w:rPr>
      </w:pPr>
    </w:p>
    <w:p w:rsidR="00AA5060" w:rsidRDefault="00AA5060" w:rsidP="00AA5060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9</w:t>
      </w:r>
    </w:p>
    <w:p w:rsidR="00AA5060" w:rsidRDefault="001643B2" w:rsidP="00405383">
      <w:pPr>
        <w:spacing w:after="0" w:line="240" w:lineRule="auto"/>
        <w:jc w:val="both"/>
        <w:rPr>
          <w:sz w:val="24"/>
          <w:szCs w:val="24"/>
        </w:rPr>
      </w:pPr>
      <w:r w:rsidRPr="001643B2">
        <w:rPr>
          <w:sz w:val="24"/>
          <w:szCs w:val="24"/>
        </w:rPr>
        <w:t>Zastupitelstvo obce Hlubočany schvaluje uzavření kupní smlouvy na prodej traktoru ZETOR v ceně 155 000 Kč.</w:t>
      </w:r>
    </w:p>
    <w:p w:rsidR="001643B2" w:rsidRDefault="001643B2" w:rsidP="00AA5060">
      <w:pPr>
        <w:spacing w:after="0" w:line="240" w:lineRule="auto"/>
        <w:rPr>
          <w:sz w:val="24"/>
          <w:szCs w:val="24"/>
        </w:rPr>
      </w:pPr>
    </w:p>
    <w:p w:rsidR="00AA5060" w:rsidRDefault="00AA5060" w:rsidP="00AA5060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10</w:t>
      </w:r>
    </w:p>
    <w:p w:rsidR="00AA5060" w:rsidRDefault="001643B2" w:rsidP="00405383">
      <w:pPr>
        <w:spacing w:after="0" w:line="240" w:lineRule="auto"/>
        <w:jc w:val="both"/>
        <w:rPr>
          <w:sz w:val="24"/>
          <w:szCs w:val="24"/>
        </w:rPr>
      </w:pPr>
      <w:r w:rsidRPr="001643B2">
        <w:rPr>
          <w:sz w:val="24"/>
          <w:szCs w:val="24"/>
        </w:rPr>
        <w:t>Zastupitelstvo obce Hlubočany schvaluje ceník krátkodobých pronájmů obecních prostor a zásady pronájmu. Ceník je přílohou zápisu.</w:t>
      </w:r>
    </w:p>
    <w:p w:rsidR="001643B2" w:rsidRDefault="001643B2" w:rsidP="00AA5060">
      <w:pPr>
        <w:spacing w:after="0" w:line="240" w:lineRule="auto"/>
        <w:rPr>
          <w:sz w:val="24"/>
          <w:szCs w:val="24"/>
        </w:rPr>
      </w:pPr>
    </w:p>
    <w:p w:rsidR="00AA5060" w:rsidRDefault="00AA5060" w:rsidP="00AA5060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11</w:t>
      </w:r>
    </w:p>
    <w:p w:rsidR="00AA5060" w:rsidRDefault="001643B2" w:rsidP="00405383">
      <w:pPr>
        <w:spacing w:after="0" w:line="240" w:lineRule="auto"/>
        <w:jc w:val="both"/>
        <w:rPr>
          <w:sz w:val="24"/>
          <w:szCs w:val="24"/>
        </w:rPr>
      </w:pPr>
      <w:r w:rsidRPr="001643B2">
        <w:rPr>
          <w:sz w:val="24"/>
          <w:szCs w:val="24"/>
        </w:rPr>
        <w:t>Zastupitelstvo obce Hlubočany schvaluje finanční příspěvek ve výši 4 000 Kč na provoz spolku Českého svazu včelařů.</w:t>
      </w:r>
    </w:p>
    <w:p w:rsidR="001643B2" w:rsidRDefault="001643B2" w:rsidP="00AA5060">
      <w:pPr>
        <w:spacing w:after="0" w:line="240" w:lineRule="auto"/>
        <w:rPr>
          <w:sz w:val="24"/>
          <w:szCs w:val="24"/>
        </w:rPr>
      </w:pPr>
    </w:p>
    <w:p w:rsidR="00AA5060" w:rsidRDefault="00AA5060" w:rsidP="00AA5060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12</w:t>
      </w:r>
    </w:p>
    <w:p w:rsidR="00AA5060" w:rsidRDefault="001643B2" w:rsidP="00405383">
      <w:pPr>
        <w:spacing w:after="0" w:line="240" w:lineRule="auto"/>
        <w:jc w:val="both"/>
        <w:rPr>
          <w:sz w:val="24"/>
          <w:szCs w:val="24"/>
        </w:rPr>
      </w:pPr>
      <w:r w:rsidRPr="001643B2">
        <w:rPr>
          <w:sz w:val="24"/>
          <w:szCs w:val="24"/>
        </w:rPr>
        <w:t>Zastupitelstvo obce Hlubočany schvaluje finanční příspěvek ve výši 20 000 Kč na provoz spolku TJ Sokol Hlubočany.</w:t>
      </w:r>
    </w:p>
    <w:p w:rsidR="001643B2" w:rsidRDefault="001643B2" w:rsidP="00AA5060">
      <w:pPr>
        <w:spacing w:after="0" w:line="240" w:lineRule="auto"/>
        <w:rPr>
          <w:sz w:val="28"/>
          <w:szCs w:val="28"/>
        </w:rPr>
      </w:pPr>
    </w:p>
    <w:p w:rsidR="00AA5060" w:rsidRDefault="00AA5060" w:rsidP="00AA5060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lastRenderedPageBreak/>
        <w:t>Usnesení č.</w:t>
      </w:r>
      <w:r>
        <w:rPr>
          <w:b/>
          <w:sz w:val="28"/>
          <w:szCs w:val="28"/>
        </w:rPr>
        <w:t xml:space="preserve"> 13</w:t>
      </w:r>
    </w:p>
    <w:p w:rsidR="00AA5060" w:rsidRDefault="001643B2" w:rsidP="00405383">
      <w:pPr>
        <w:spacing w:after="0" w:line="240" w:lineRule="auto"/>
        <w:jc w:val="both"/>
        <w:rPr>
          <w:sz w:val="24"/>
          <w:szCs w:val="24"/>
        </w:rPr>
      </w:pPr>
      <w:r w:rsidRPr="001643B2">
        <w:rPr>
          <w:sz w:val="24"/>
          <w:szCs w:val="24"/>
        </w:rPr>
        <w:t>Zastupitelstvo obce Hlubočany schvaluje finanční příspěvek ve výši 20 000 Kč na provoz spolku SDH Hlubočany.</w:t>
      </w:r>
    </w:p>
    <w:p w:rsidR="001643B2" w:rsidRDefault="001643B2" w:rsidP="00AA5060">
      <w:pPr>
        <w:spacing w:after="0" w:line="240" w:lineRule="auto"/>
        <w:rPr>
          <w:sz w:val="24"/>
          <w:szCs w:val="24"/>
        </w:rPr>
      </w:pPr>
    </w:p>
    <w:p w:rsidR="001643B2" w:rsidRDefault="001643B2" w:rsidP="001643B2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14</w:t>
      </w:r>
    </w:p>
    <w:p w:rsidR="001643B2" w:rsidRDefault="001643B2" w:rsidP="00405383">
      <w:pPr>
        <w:spacing w:after="0" w:line="240" w:lineRule="auto"/>
        <w:jc w:val="both"/>
        <w:rPr>
          <w:sz w:val="24"/>
          <w:szCs w:val="24"/>
        </w:rPr>
      </w:pPr>
      <w:r w:rsidRPr="001643B2">
        <w:rPr>
          <w:sz w:val="24"/>
          <w:szCs w:val="24"/>
        </w:rPr>
        <w:t xml:space="preserve">Zastupitelstvo obce Hlubočany schvaluje finanční příspěvek ve výši 20 000 Kč na provoz </w:t>
      </w:r>
      <w:r>
        <w:rPr>
          <w:sz w:val="24"/>
          <w:szCs w:val="24"/>
        </w:rPr>
        <w:t>Mysliveckého spolku Hlubočany.</w:t>
      </w:r>
    </w:p>
    <w:p w:rsidR="001643B2" w:rsidRDefault="001643B2" w:rsidP="00AA5060">
      <w:pPr>
        <w:spacing w:after="0" w:line="240" w:lineRule="auto"/>
        <w:rPr>
          <w:sz w:val="24"/>
          <w:szCs w:val="24"/>
        </w:rPr>
      </w:pPr>
    </w:p>
    <w:p w:rsidR="001643B2" w:rsidRDefault="001643B2" w:rsidP="001643B2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15</w:t>
      </w:r>
    </w:p>
    <w:p w:rsidR="001643B2" w:rsidRDefault="001643B2" w:rsidP="00405383">
      <w:pPr>
        <w:spacing w:after="0" w:line="240" w:lineRule="auto"/>
        <w:jc w:val="both"/>
        <w:rPr>
          <w:sz w:val="24"/>
          <w:szCs w:val="24"/>
        </w:rPr>
      </w:pPr>
      <w:r w:rsidRPr="001643B2">
        <w:rPr>
          <w:sz w:val="24"/>
          <w:szCs w:val="24"/>
        </w:rPr>
        <w:t xml:space="preserve">Zastupitelstvo obce Hlubočany schvaluje finanční příspěvek ve výši 25 000 Kč na provoz prodejny smíšeného zboží pana </w:t>
      </w:r>
      <w:proofErr w:type="spellStart"/>
      <w:r w:rsidRPr="001643B2">
        <w:rPr>
          <w:sz w:val="24"/>
          <w:szCs w:val="24"/>
        </w:rPr>
        <w:t>Trong</w:t>
      </w:r>
      <w:proofErr w:type="spellEnd"/>
      <w:r w:rsidRPr="001643B2">
        <w:rPr>
          <w:sz w:val="24"/>
          <w:szCs w:val="24"/>
        </w:rPr>
        <w:t xml:space="preserve"> </w:t>
      </w:r>
      <w:proofErr w:type="spellStart"/>
      <w:r w:rsidRPr="001643B2">
        <w:rPr>
          <w:sz w:val="24"/>
          <w:szCs w:val="24"/>
        </w:rPr>
        <w:t>Ngu</w:t>
      </w:r>
      <w:proofErr w:type="spellEnd"/>
      <w:r w:rsidRPr="001643B2">
        <w:rPr>
          <w:sz w:val="24"/>
          <w:szCs w:val="24"/>
        </w:rPr>
        <w:t xml:space="preserve"> Ha.</w:t>
      </w:r>
    </w:p>
    <w:p w:rsidR="003C0C3E" w:rsidRDefault="003C0C3E" w:rsidP="00AA5060">
      <w:pPr>
        <w:spacing w:after="0" w:line="240" w:lineRule="auto"/>
        <w:rPr>
          <w:sz w:val="24"/>
          <w:szCs w:val="24"/>
        </w:rPr>
      </w:pPr>
    </w:p>
    <w:p w:rsidR="003C0C3E" w:rsidRDefault="003C0C3E" w:rsidP="003C0C3E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16</w:t>
      </w:r>
    </w:p>
    <w:p w:rsidR="003C0C3E" w:rsidRDefault="003C0C3E" w:rsidP="00405383">
      <w:pPr>
        <w:spacing w:after="0" w:line="240" w:lineRule="auto"/>
        <w:jc w:val="both"/>
        <w:rPr>
          <w:sz w:val="24"/>
          <w:szCs w:val="24"/>
        </w:rPr>
      </w:pPr>
      <w:r w:rsidRPr="003C0C3E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>pověřuje</w:t>
      </w:r>
      <w:r w:rsidRPr="003C0C3E">
        <w:rPr>
          <w:sz w:val="24"/>
          <w:szCs w:val="24"/>
        </w:rPr>
        <w:t xml:space="preserve"> schvalování</w:t>
      </w:r>
      <w:r>
        <w:rPr>
          <w:sz w:val="24"/>
          <w:szCs w:val="24"/>
        </w:rPr>
        <w:t>m</w:t>
      </w:r>
      <w:r w:rsidRPr="003C0C3E">
        <w:rPr>
          <w:sz w:val="24"/>
          <w:szCs w:val="24"/>
        </w:rPr>
        <w:t xml:space="preserve"> zápisu do</w:t>
      </w:r>
      <w:r>
        <w:rPr>
          <w:sz w:val="24"/>
          <w:szCs w:val="24"/>
        </w:rPr>
        <w:t xml:space="preserve"> obecní</w:t>
      </w:r>
      <w:r w:rsidRPr="003C0C3E">
        <w:rPr>
          <w:sz w:val="24"/>
          <w:szCs w:val="24"/>
        </w:rPr>
        <w:t xml:space="preserve"> kroniky starost</w:t>
      </w:r>
      <w:r>
        <w:rPr>
          <w:sz w:val="24"/>
          <w:szCs w:val="24"/>
        </w:rPr>
        <w:t>u</w:t>
      </w:r>
      <w:r w:rsidRPr="003C0C3E">
        <w:rPr>
          <w:sz w:val="24"/>
          <w:szCs w:val="24"/>
        </w:rPr>
        <w:t xml:space="preserve"> obce.</w:t>
      </w:r>
    </w:p>
    <w:p w:rsidR="003C0C3E" w:rsidRDefault="003C0C3E" w:rsidP="003C0C3E">
      <w:pPr>
        <w:spacing w:after="0" w:line="240" w:lineRule="auto"/>
        <w:rPr>
          <w:sz w:val="24"/>
          <w:szCs w:val="24"/>
        </w:rPr>
      </w:pPr>
    </w:p>
    <w:p w:rsidR="003C0C3E" w:rsidRDefault="003C0C3E" w:rsidP="003C0C3E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17</w:t>
      </w:r>
    </w:p>
    <w:p w:rsidR="003C0C3E" w:rsidRDefault="003C0C3E" w:rsidP="00405383">
      <w:pPr>
        <w:spacing w:after="0" w:line="240" w:lineRule="auto"/>
        <w:jc w:val="both"/>
        <w:rPr>
          <w:sz w:val="24"/>
          <w:szCs w:val="24"/>
        </w:rPr>
      </w:pPr>
      <w:r w:rsidRPr="003C0C3E">
        <w:rPr>
          <w:sz w:val="24"/>
          <w:szCs w:val="24"/>
        </w:rPr>
        <w:t xml:space="preserve">Zastupitelstvo obce Hlubočany schvaluje uzavření smlouvy o smlouvě budoucí o zřízení služebnosti inženýrské sítě s </w:t>
      </w:r>
      <w:proofErr w:type="spellStart"/>
      <w:r w:rsidRPr="003C0C3E">
        <w:rPr>
          <w:sz w:val="24"/>
          <w:szCs w:val="24"/>
        </w:rPr>
        <w:t>I</w:t>
      </w:r>
      <w:r>
        <w:rPr>
          <w:sz w:val="24"/>
          <w:szCs w:val="24"/>
        </w:rPr>
        <w:t>nfos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Leas</w:t>
      </w:r>
      <w:proofErr w:type="spellEnd"/>
      <w:r>
        <w:rPr>
          <w:sz w:val="24"/>
          <w:szCs w:val="24"/>
        </w:rPr>
        <w:t>, spol. s.r.</w:t>
      </w:r>
      <w:proofErr w:type="gramStart"/>
      <w:r>
        <w:rPr>
          <w:sz w:val="24"/>
          <w:szCs w:val="24"/>
        </w:rPr>
        <w:t>o.</w:t>
      </w:r>
      <w:proofErr w:type="gramEnd"/>
      <w:r>
        <w:rPr>
          <w:sz w:val="24"/>
          <w:szCs w:val="24"/>
        </w:rPr>
        <w:t xml:space="preserve"> –</w:t>
      </w:r>
      <w:proofErr w:type="gramStart"/>
      <w:r>
        <w:rPr>
          <w:sz w:val="24"/>
          <w:szCs w:val="24"/>
        </w:rPr>
        <w:t>podzemní</w:t>
      </w:r>
      <w:proofErr w:type="gramEnd"/>
      <w:r>
        <w:rPr>
          <w:sz w:val="24"/>
          <w:szCs w:val="24"/>
        </w:rPr>
        <w:t xml:space="preserve"> komunikační vedení optického kabelu akce „ Optická trasa INFOS (2019) – LYSOVICE PŘÍPOJ“, ZA JEDNORÁZOVOU ÚHRADU VE VÝŠI 25,- Kč za běžný metr.</w:t>
      </w:r>
    </w:p>
    <w:p w:rsidR="003C0C3E" w:rsidRDefault="003C0C3E" w:rsidP="003C0C3E">
      <w:pPr>
        <w:spacing w:after="0" w:line="240" w:lineRule="auto"/>
        <w:rPr>
          <w:sz w:val="24"/>
          <w:szCs w:val="24"/>
        </w:rPr>
      </w:pPr>
    </w:p>
    <w:p w:rsidR="003C0C3E" w:rsidRDefault="003C0C3E" w:rsidP="003C0C3E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18</w:t>
      </w:r>
    </w:p>
    <w:p w:rsidR="003C0C3E" w:rsidRDefault="003C0C3E" w:rsidP="00405383">
      <w:pPr>
        <w:spacing w:after="0" w:line="240" w:lineRule="auto"/>
        <w:jc w:val="both"/>
        <w:rPr>
          <w:sz w:val="24"/>
          <w:szCs w:val="24"/>
        </w:rPr>
      </w:pPr>
      <w:r w:rsidRPr="003C0C3E">
        <w:rPr>
          <w:sz w:val="24"/>
          <w:szCs w:val="24"/>
        </w:rPr>
        <w:t xml:space="preserve">Zastupitelstvo obce Hlubočany schvaluje zpracování projektové dokumentace cyklostezky Cukrovarská dráha v </w:t>
      </w:r>
      <w:proofErr w:type="spellStart"/>
      <w:proofErr w:type="gramStart"/>
      <w:r w:rsidRPr="003C0C3E">
        <w:rPr>
          <w:sz w:val="24"/>
          <w:szCs w:val="24"/>
        </w:rPr>
        <w:t>k.ú</w:t>
      </w:r>
      <w:proofErr w:type="spellEnd"/>
      <w:r w:rsidRPr="003C0C3E">
        <w:rPr>
          <w:sz w:val="24"/>
          <w:szCs w:val="24"/>
        </w:rPr>
        <w:t>.</w:t>
      </w:r>
      <w:proofErr w:type="gramEnd"/>
      <w:r w:rsidRPr="003C0C3E">
        <w:rPr>
          <w:sz w:val="24"/>
          <w:szCs w:val="24"/>
        </w:rPr>
        <w:t xml:space="preserve"> Hlubočany firmou </w:t>
      </w:r>
      <w:proofErr w:type="spellStart"/>
      <w:r w:rsidRPr="003C0C3E">
        <w:rPr>
          <w:sz w:val="24"/>
          <w:szCs w:val="24"/>
        </w:rPr>
        <w:t>MaD</w:t>
      </w:r>
      <w:proofErr w:type="spellEnd"/>
      <w:r w:rsidRPr="003C0C3E">
        <w:rPr>
          <w:sz w:val="24"/>
          <w:szCs w:val="24"/>
        </w:rPr>
        <w:t xml:space="preserve"> PROJEKT s.r.o., v ceně 285 000 Kč bez DPH.</w:t>
      </w:r>
    </w:p>
    <w:p w:rsidR="003C0C3E" w:rsidRPr="006F5154" w:rsidRDefault="003C0C3E" w:rsidP="003C0C3E">
      <w:pPr>
        <w:spacing w:after="0" w:line="240" w:lineRule="auto"/>
        <w:rPr>
          <w:sz w:val="28"/>
          <w:szCs w:val="28"/>
        </w:rPr>
      </w:pPr>
    </w:p>
    <w:p w:rsidR="003C0C3E" w:rsidRDefault="003C0C3E" w:rsidP="003C0C3E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19</w:t>
      </w:r>
    </w:p>
    <w:p w:rsidR="003C0C3E" w:rsidRDefault="003C0C3E" w:rsidP="00405383">
      <w:pPr>
        <w:spacing w:after="0" w:line="240" w:lineRule="auto"/>
        <w:jc w:val="both"/>
        <w:rPr>
          <w:sz w:val="24"/>
          <w:szCs w:val="24"/>
        </w:rPr>
      </w:pPr>
      <w:r w:rsidRPr="003C0C3E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 xml:space="preserve">po projednání </w:t>
      </w:r>
      <w:r w:rsidRPr="003C0C3E">
        <w:rPr>
          <w:sz w:val="24"/>
          <w:szCs w:val="24"/>
        </w:rPr>
        <w:t>schvaluje finanční příspěvek Římskokatolické farnosti Kučerov ve výši 20 000 Kč.</w:t>
      </w:r>
    </w:p>
    <w:p w:rsidR="003C0C3E" w:rsidRDefault="003C0C3E" w:rsidP="00AA5060">
      <w:pPr>
        <w:spacing w:after="0" w:line="240" w:lineRule="auto"/>
        <w:rPr>
          <w:sz w:val="24"/>
          <w:szCs w:val="24"/>
        </w:rPr>
      </w:pPr>
    </w:p>
    <w:p w:rsidR="003C0C3E" w:rsidRDefault="003C0C3E" w:rsidP="003C0C3E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20</w:t>
      </w:r>
    </w:p>
    <w:p w:rsidR="003C0C3E" w:rsidRDefault="003C0C3E" w:rsidP="00405383">
      <w:pPr>
        <w:spacing w:after="0" w:line="240" w:lineRule="auto"/>
        <w:jc w:val="both"/>
        <w:rPr>
          <w:sz w:val="24"/>
          <w:szCs w:val="24"/>
        </w:rPr>
      </w:pPr>
      <w:r w:rsidRPr="003C0C3E">
        <w:rPr>
          <w:sz w:val="24"/>
          <w:szCs w:val="24"/>
        </w:rPr>
        <w:t xml:space="preserve">Zastupitelstvo obce Hlubočany schvaluje nákup příkopového ramene </w:t>
      </w:r>
      <w:proofErr w:type="spellStart"/>
      <w:r w:rsidRPr="003C0C3E">
        <w:rPr>
          <w:sz w:val="24"/>
          <w:szCs w:val="24"/>
        </w:rPr>
        <w:t>Marolin</w:t>
      </w:r>
      <w:proofErr w:type="spellEnd"/>
      <w:r w:rsidRPr="003C0C3E">
        <w:rPr>
          <w:sz w:val="24"/>
          <w:szCs w:val="24"/>
        </w:rPr>
        <w:t xml:space="preserve"> </w:t>
      </w:r>
      <w:proofErr w:type="gramStart"/>
      <w:r w:rsidRPr="003C0C3E">
        <w:rPr>
          <w:sz w:val="24"/>
          <w:szCs w:val="24"/>
        </w:rPr>
        <w:t>M380,  od</w:t>
      </w:r>
      <w:proofErr w:type="gramEnd"/>
      <w:r w:rsidRPr="003C0C3E">
        <w:rPr>
          <w:sz w:val="24"/>
          <w:szCs w:val="24"/>
        </w:rPr>
        <w:t xml:space="preserve"> firmy P&amp; L, spol. s.r.o., v ceně 256 300 Kč.</w:t>
      </w:r>
    </w:p>
    <w:p w:rsidR="003C0C3E" w:rsidRDefault="003C0C3E" w:rsidP="00AA5060">
      <w:pPr>
        <w:spacing w:after="0" w:line="240" w:lineRule="auto"/>
        <w:rPr>
          <w:sz w:val="24"/>
          <w:szCs w:val="24"/>
        </w:rPr>
      </w:pPr>
    </w:p>
    <w:p w:rsidR="00124C2B" w:rsidRDefault="00124C2B" w:rsidP="00124C2B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21</w:t>
      </w:r>
    </w:p>
    <w:p w:rsidR="003C0C3E" w:rsidRDefault="00124C2B" w:rsidP="00405383">
      <w:pPr>
        <w:spacing w:after="0" w:line="240" w:lineRule="auto"/>
        <w:jc w:val="both"/>
        <w:rPr>
          <w:sz w:val="24"/>
          <w:szCs w:val="24"/>
        </w:rPr>
      </w:pPr>
      <w:r w:rsidRPr="00124C2B">
        <w:rPr>
          <w:sz w:val="24"/>
          <w:szCs w:val="24"/>
        </w:rPr>
        <w:t>Zastupitelstvo obce Hlubočany stanovuje Ing. Antonína Kopřivu jako zástupce obce Hlubočany pro komunikaci s pořizovatelem změny územního plánu.</w:t>
      </w:r>
    </w:p>
    <w:p w:rsidR="00124C2B" w:rsidRDefault="00124C2B" w:rsidP="00AA5060">
      <w:pPr>
        <w:spacing w:after="0" w:line="240" w:lineRule="auto"/>
        <w:rPr>
          <w:sz w:val="24"/>
          <w:szCs w:val="24"/>
        </w:rPr>
      </w:pPr>
    </w:p>
    <w:p w:rsidR="00124C2B" w:rsidRDefault="00124C2B" w:rsidP="00124C2B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22</w:t>
      </w:r>
    </w:p>
    <w:p w:rsidR="00124C2B" w:rsidRDefault="00124C2B" w:rsidP="00405383">
      <w:pPr>
        <w:spacing w:after="0" w:line="240" w:lineRule="auto"/>
        <w:jc w:val="both"/>
        <w:rPr>
          <w:sz w:val="24"/>
          <w:szCs w:val="24"/>
        </w:rPr>
      </w:pPr>
      <w:r w:rsidRPr="00124C2B">
        <w:rPr>
          <w:sz w:val="24"/>
          <w:szCs w:val="24"/>
        </w:rPr>
        <w:t>Zastupitelstvo obce Hlubočany schvaluje uzavření smlouvy</w:t>
      </w:r>
      <w:r>
        <w:rPr>
          <w:sz w:val="24"/>
          <w:szCs w:val="24"/>
        </w:rPr>
        <w:t xml:space="preserve"> o smlouvě budoucí o zřízení věcného břemene</w:t>
      </w:r>
      <w:r w:rsidRPr="00124C2B">
        <w:rPr>
          <w:sz w:val="24"/>
          <w:szCs w:val="24"/>
        </w:rPr>
        <w:t xml:space="preserve"> č. 1040007689/002</w:t>
      </w:r>
      <w:r>
        <w:rPr>
          <w:sz w:val="24"/>
          <w:szCs w:val="24"/>
        </w:rPr>
        <w:t xml:space="preserve"> s </w:t>
      </w:r>
      <w:r w:rsidRPr="000D19EF">
        <w:rPr>
          <w:sz w:val="24"/>
          <w:szCs w:val="24"/>
        </w:rPr>
        <w:t>E.ON Distribuce, a.s.</w:t>
      </w:r>
    </w:p>
    <w:p w:rsidR="00124C2B" w:rsidRDefault="00124C2B" w:rsidP="00124C2B">
      <w:pPr>
        <w:spacing w:after="0" w:line="240" w:lineRule="auto"/>
        <w:rPr>
          <w:sz w:val="24"/>
          <w:szCs w:val="24"/>
        </w:rPr>
      </w:pPr>
    </w:p>
    <w:p w:rsidR="00124C2B" w:rsidRDefault="00124C2B" w:rsidP="00124C2B">
      <w:pPr>
        <w:spacing w:after="0" w:line="240" w:lineRule="auto"/>
        <w:rPr>
          <w:sz w:val="24"/>
          <w:szCs w:val="24"/>
        </w:rPr>
      </w:pPr>
    </w:p>
    <w:p w:rsidR="00124C2B" w:rsidRDefault="00124C2B" w:rsidP="00124C2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12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33E2C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54"/>
    <w:rsid w:val="000D19EF"/>
    <w:rsid w:val="00124C2B"/>
    <w:rsid w:val="001643B2"/>
    <w:rsid w:val="003C0C3E"/>
    <w:rsid w:val="00405383"/>
    <w:rsid w:val="005B23C4"/>
    <w:rsid w:val="006F5154"/>
    <w:rsid w:val="00AA5060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95C2E-95FA-46BF-A484-A9807661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4">
    <w:name w:val="Pa24"/>
    <w:basedOn w:val="Normln"/>
    <w:next w:val="Normln"/>
    <w:uiPriority w:val="99"/>
    <w:rsid w:val="00FE2C2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3</cp:revision>
  <dcterms:created xsi:type="dcterms:W3CDTF">2021-04-14T13:58:00Z</dcterms:created>
  <dcterms:modified xsi:type="dcterms:W3CDTF">2021-04-15T10:34:00Z</dcterms:modified>
</cp:coreProperties>
</file>