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96" w:rsidRPr="00DA3666" w:rsidRDefault="00E6087D" w:rsidP="00E6087D">
      <w:pPr>
        <w:jc w:val="center"/>
        <w:rPr>
          <w:sz w:val="28"/>
          <w:szCs w:val="28"/>
          <w:u w:val="single"/>
        </w:rPr>
      </w:pPr>
      <w:r w:rsidRPr="00DA3666">
        <w:rPr>
          <w:b/>
          <w:sz w:val="40"/>
          <w:szCs w:val="40"/>
          <w:u w:val="single"/>
        </w:rPr>
        <w:t xml:space="preserve">Ceník </w:t>
      </w:r>
      <w:r w:rsidR="00DA3666" w:rsidRPr="00DA3666">
        <w:rPr>
          <w:b/>
          <w:sz w:val="40"/>
          <w:szCs w:val="40"/>
          <w:u w:val="single"/>
        </w:rPr>
        <w:t>krátkodobých</w:t>
      </w:r>
      <w:r w:rsidRPr="00DA3666">
        <w:rPr>
          <w:b/>
          <w:sz w:val="40"/>
          <w:szCs w:val="40"/>
          <w:u w:val="single"/>
        </w:rPr>
        <w:t xml:space="preserve"> pronájm</w:t>
      </w:r>
      <w:r w:rsidR="00DA3666" w:rsidRPr="00DA3666">
        <w:rPr>
          <w:b/>
          <w:sz w:val="40"/>
          <w:szCs w:val="40"/>
          <w:u w:val="single"/>
        </w:rPr>
        <w:t>ů</w:t>
      </w:r>
      <w:r w:rsidRPr="00DA3666">
        <w:rPr>
          <w:b/>
          <w:sz w:val="40"/>
          <w:szCs w:val="40"/>
          <w:u w:val="single"/>
        </w:rPr>
        <w:t xml:space="preserve"> obecních prostor</w:t>
      </w:r>
      <w:r w:rsidR="00DA3666" w:rsidRPr="00DA3666">
        <w:rPr>
          <w:b/>
          <w:sz w:val="40"/>
          <w:szCs w:val="40"/>
          <w:u w:val="single"/>
        </w:rPr>
        <w:t xml:space="preserve"> a zásady pronájmu</w:t>
      </w:r>
    </w:p>
    <w:p w:rsidR="00E6087D" w:rsidRDefault="00E6087D" w:rsidP="00E6087D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Hlubočany schválilo dne </w:t>
      </w:r>
      <w:proofErr w:type="gramStart"/>
      <w:r w:rsidR="0003414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34140">
        <w:rPr>
          <w:sz w:val="28"/>
          <w:szCs w:val="28"/>
        </w:rPr>
        <w:t>12.2023</w:t>
      </w:r>
      <w:proofErr w:type="gramEnd"/>
      <w:r>
        <w:rPr>
          <w:sz w:val="28"/>
          <w:szCs w:val="28"/>
        </w:rPr>
        <w:t xml:space="preserve"> usnesením č. </w:t>
      </w:r>
      <w:r w:rsidR="00034140">
        <w:rPr>
          <w:sz w:val="28"/>
          <w:szCs w:val="28"/>
        </w:rPr>
        <w:t>1</w:t>
      </w:r>
      <w:r w:rsidR="003676C9">
        <w:rPr>
          <w:sz w:val="28"/>
          <w:szCs w:val="28"/>
        </w:rPr>
        <w:t>5</w:t>
      </w:r>
      <w:r>
        <w:rPr>
          <w:sz w:val="28"/>
          <w:szCs w:val="28"/>
        </w:rPr>
        <w:t xml:space="preserve">  ceník </w:t>
      </w:r>
      <w:r w:rsidR="00533D29">
        <w:rPr>
          <w:sz w:val="28"/>
          <w:szCs w:val="28"/>
        </w:rPr>
        <w:t xml:space="preserve">krátkodobých pronájmů </w:t>
      </w:r>
      <w:r>
        <w:rPr>
          <w:sz w:val="28"/>
          <w:szCs w:val="28"/>
        </w:rPr>
        <w:t>obecních prostor</w:t>
      </w:r>
      <w:r w:rsidR="00533D29">
        <w:rPr>
          <w:sz w:val="28"/>
          <w:szCs w:val="28"/>
        </w:rPr>
        <w:t xml:space="preserve"> a zásady pronájmu</w:t>
      </w:r>
      <w:r>
        <w:rPr>
          <w:sz w:val="28"/>
          <w:szCs w:val="28"/>
        </w:rPr>
        <w:t>.</w:t>
      </w:r>
    </w:p>
    <w:p w:rsidR="00E6087D" w:rsidRPr="00E6087D" w:rsidRDefault="00E6087D" w:rsidP="00E6087D">
      <w:pPr>
        <w:spacing w:after="0"/>
        <w:ind w:left="-397"/>
        <w:rPr>
          <w:sz w:val="28"/>
          <w:szCs w:val="28"/>
        </w:rPr>
      </w:pPr>
      <w:r w:rsidRPr="00E6087D">
        <w:rPr>
          <w:b/>
          <w:sz w:val="28"/>
          <w:szCs w:val="28"/>
        </w:rPr>
        <w:t>Pronájem sálu KD</w:t>
      </w:r>
    </w:p>
    <w:tbl>
      <w:tblPr>
        <w:tblStyle w:val="Mkatabulky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5103"/>
        <w:gridCol w:w="1701"/>
      </w:tblGrid>
      <w:tr w:rsidR="00E6087D" w:rsidTr="00AC23E4">
        <w:tc>
          <w:tcPr>
            <w:tcW w:w="3545" w:type="dxa"/>
          </w:tcPr>
          <w:p w:rsidR="00E6087D" w:rsidRPr="00AC23E4" w:rsidRDefault="00AC23E4" w:rsidP="00E6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6087D" w:rsidRPr="00AC23E4">
              <w:rPr>
                <w:sz w:val="24"/>
                <w:szCs w:val="24"/>
              </w:rPr>
              <w:t>polkům v obci</w:t>
            </w:r>
          </w:p>
        </w:tc>
        <w:tc>
          <w:tcPr>
            <w:tcW w:w="5103" w:type="dxa"/>
          </w:tcPr>
          <w:p w:rsidR="00E6087D" w:rsidRPr="00AC23E4" w:rsidRDefault="00AC23E4" w:rsidP="00E6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polečenská</w:t>
            </w:r>
            <w:r>
              <w:rPr>
                <w:sz w:val="24"/>
                <w:szCs w:val="24"/>
              </w:rPr>
              <w:t>, zájmová a sportovní setkání občanů</w:t>
            </w:r>
          </w:p>
        </w:tc>
        <w:tc>
          <w:tcPr>
            <w:tcW w:w="1701" w:type="dxa"/>
          </w:tcPr>
          <w:p w:rsidR="00E6087D" w:rsidRPr="00AC23E4" w:rsidRDefault="00AC23E4" w:rsidP="00E6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C23E4">
              <w:rPr>
                <w:sz w:val="24"/>
                <w:szCs w:val="24"/>
              </w:rPr>
              <w:t>0,- Kč/akce</w:t>
            </w:r>
          </w:p>
        </w:tc>
      </w:tr>
      <w:tr w:rsidR="00E6087D" w:rsidTr="00AC23E4">
        <w:tc>
          <w:tcPr>
            <w:tcW w:w="3545" w:type="dxa"/>
          </w:tcPr>
          <w:p w:rsidR="00E6087D" w:rsidRPr="00AC23E4" w:rsidRDefault="00AC23E4" w:rsidP="00E6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C23E4">
              <w:rPr>
                <w:sz w:val="24"/>
                <w:szCs w:val="24"/>
              </w:rPr>
              <w:t>bčanům Hlubočan</w:t>
            </w:r>
          </w:p>
        </w:tc>
        <w:tc>
          <w:tcPr>
            <w:tcW w:w="5103" w:type="dxa"/>
          </w:tcPr>
          <w:p w:rsidR="00E6087D" w:rsidRPr="00AC23E4" w:rsidRDefault="00AC23E4" w:rsidP="00E6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E6087D" w:rsidRPr="00AC23E4" w:rsidRDefault="00AC23E4" w:rsidP="003676C9">
            <w:pPr>
              <w:rPr>
                <w:sz w:val="24"/>
                <w:szCs w:val="24"/>
              </w:rPr>
            </w:pPr>
            <w:r w:rsidRPr="00AC23E4">
              <w:rPr>
                <w:sz w:val="24"/>
                <w:szCs w:val="24"/>
              </w:rPr>
              <w:t>1</w:t>
            </w:r>
            <w:r w:rsidR="003676C9">
              <w:rPr>
                <w:sz w:val="24"/>
                <w:szCs w:val="24"/>
              </w:rPr>
              <w:t>5</w:t>
            </w:r>
            <w:r w:rsidRPr="00AC23E4">
              <w:rPr>
                <w:sz w:val="24"/>
                <w:szCs w:val="24"/>
              </w:rPr>
              <w:t>00,-Kč/akce</w:t>
            </w:r>
          </w:p>
        </w:tc>
      </w:tr>
      <w:tr w:rsidR="00E6087D" w:rsidRPr="00AC23E4" w:rsidTr="00AC23E4">
        <w:tc>
          <w:tcPr>
            <w:tcW w:w="3545" w:type="dxa"/>
          </w:tcPr>
          <w:p w:rsidR="00E6087D" w:rsidRPr="00AC23E4" w:rsidRDefault="00AC23E4" w:rsidP="00E60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občanům z jiných obcí, firmám</w:t>
            </w:r>
          </w:p>
        </w:tc>
        <w:tc>
          <w:tcPr>
            <w:tcW w:w="5103" w:type="dxa"/>
          </w:tcPr>
          <w:p w:rsidR="00E6087D" w:rsidRPr="00AC23E4" w:rsidRDefault="00AC23E4" w:rsidP="00AC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E6087D" w:rsidRPr="00AC23E4" w:rsidRDefault="003676C9" w:rsidP="00AC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23E4">
              <w:rPr>
                <w:sz w:val="24"/>
                <w:szCs w:val="24"/>
              </w:rPr>
              <w:t>00,-Kč/akce</w:t>
            </w:r>
          </w:p>
        </w:tc>
      </w:tr>
    </w:tbl>
    <w:p w:rsidR="00E6087D" w:rsidRDefault="00E6087D" w:rsidP="00E6087D">
      <w:pPr>
        <w:rPr>
          <w:sz w:val="24"/>
          <w:szCs w:val="24"/>
        </w:rPr>
      </w:pPr>
    </w:p>
    <w:p w:rsidR="00AC23E4" w:rsidRPr="00E6087D" w:rsidRDefault="00AC23E4" w:rsidP="00AC23E4">
      <w:pPr>
        <w:spacing w:after="0"/>
        <w:ind w:left="-397"/>
        <w:rPr>
          <w:sz w:val="28"/>
          <w:szCs w:val="28"/>
        </w:rPr>
      </w:pPr>
      <w:r w:rsidRPr="00E6087D">
        <w:rPr>
          <w:b/>
          <w:sz w:val="28"/>
          <w:szCs w:val="28"/>
        </w:rPr>
        <w:t xml:space="preserve">Pronájem </w:t>
      </w:r>
      <w:r>
        <w:rPr>
          <w:b/>
          <w:sz w:val="28"/>
          <w:szCs w:val="28"/>
        </w:rPr>
        <w:t xml:space="preserve">malého </w:t>
      </w:r>
      <w:r w:rsidRPr="00E6087D">
        <w:rPr>
          <w:b/>
          <w:sz w:val="28"/>
          <w:szCs w:val="28"/>
        </w:rPr>
        <w:t>sálu KD</w:t>
      </w:r>
    </w:p>
    <w:tbl>
      <w:tblPr>
        <w:tblStyle w:val="Mkatabulky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5103"/>
        <w:gridCol w:w="1701"/>
      </w:tblGrid>
      <w:tr w:rsidR="00AC23E4" w:rsidTr="00B43349">
        <w:tc>
          <w:tcPr>
            <w:tcW w:w="3545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polkům v obci</w:t>
            </w:r>
          </w:p>
        </w:tc>
        <w:tc>
          <w:tcPr>
            <w:tcW w:w="5103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polečenská</w:t>
            </w:r>
            <w:r>
              <w:rPr>
                <w:sz w:val="24"/>
                <w:szCs w:val="24"/>
              </w:rPr>
              <w:t>, zájmová a sportovní setkání občanů</w:t>
            </w:r>
          </w:p>
        </w:tc>
        <w:tc>
          <w:tcPr>
            <w:tcW w:w="1701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C23E4">
              <w:rPr>
                <w:sz w:val="24"/>
                <w:szCs w:val="24"/>
              </w:rPr>
              <w:t>0,- Kč/akce</w:t>
            </w:r>
          </w:p>
        </w:tc>
      </w:tr>
      <w:tr w:rsidR="00AC23E4" w:rsidTr="00B43349">
        <w:tc>
          <w:tcPr>
            <w:tcW w:w="3545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C23E4">
              <w:rPr>
                <w:sz w:val="24"/>
                <w:szCs w:val="24"/>
              </w:rPr>
              <w:t>bčanům Hlubočan</w:t>
            </w:r>
          </w:p>
        </w:tc>
        <w:tc>
          <w:tcPr>
            <w:tcW w:w="5103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AC23E4" w:rsidRPr="00AC23E4" w:rsidRDefault="00AC23E4" w:rsidP="003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76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Pr="00AC23E4">
              <w:rPr>
                <w:sz w:val="24"/>
                <w:szCs w:val="24"/>
              </w:rPr>
              <w:t>,-Kč/akce</w:t>
            </w:r>
          </w:p>
        </w:tc>
      </w:tr>
      <w:tr w:rsidR="00AC23E4" w:rsidRPr="00AC23E4" w:rsidTr="00B43349">
        <w:tc>
          <w:tcPr>
            <w:tcW w:w="3545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občanům z jiných obcí, firmám</w:t>
            </w:r>
          </w:p>
        </w:tc>
        <w:tc>
          <w:tcPr>
            <w:tcW w:w="5103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AC23E4" w:rsidRPr="00AC23E4" w:rsidRDefault="00AC23E4" w:rsidP="003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76C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00,-Kč/akce</w:t>
            </w:r>
          </w:p>
        </w:tc>
      </w:tr>
    </w:tbl>
    <w:p w:rsidR="00AC23E4" w:rsidRDefault="00AC23E4" w:rsidP="00E6087D">
      <w:pPr>
        <w:rPr>
          <w:sz w:val="24"/>
          <w:szCs w:val="24"/>
        </w:rPr>
      </w:pPr>
    </w:p>
    <w:p w:rsidR="00AC23E4" w:rsidRPr="00E6087D" w:rsidRDefault="00AC23E4" w:rsidP="00AC23E4">
      <w:pPr>
        <w:spacing w:after="0"/>
        <w:ind w:left="-397"/>
        <w:rPr>
          <w:sz w:val="28"/>
          <w:szCs w:val="28"/>
        </w:rPr>
      </w:pPr>
      <w:r w:rsidRPr="00E6087D">
        <w:rPr>
          <w:b/>
          <w:sz w:val="28"/>
          <w:szCs w:val="28"/>
        </w:rPr>
        <w:t xml:space="preserve">Pronájem </w:t>
      </w:r>
      <w:r>
        <w:rPr>
          <w:b/>
          <w:sz w:val="28"/>
          <w:szCs w:val="28"/>
        </w:rPr>
        <w:t>přísálí</w:t>
      </w:r>
      <w:r w:rsidRPr="00E6087D">
        <w:rPr>
          <w:b/>
          <w:sz w:val="28"/>
          <w:szCs w:val="28"/>
        </w:rPr>
        <w:t xml:space="preserve"> KD</w:t>
      </w:r>
    </w:p>
    <w:tbl>
      <w:tblPr>
        <w:tblStyle w:val="Mkatabulky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5103"/>
        <w:gridCol w:w="1701"/>
      </w:tblGrid>
      <w:tr w:rsidR="00AC23E4" w:rsidTr="00B43349">
        <w:tc>
          <w:tcPr>
            <w:tcW w:w="3545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polkům v obci</w:t>
            </w:r>
          </w:p>
        </w:tc>
        <w:tc>
          <w:tcPr>
            <w:tcW w:w="5103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polečenská</w:t>
            </w:r>
            <w:r>
              <w:rPr>
                <w:sz w:val="24"/>
                <w:szCs w:val="24"/>
              </w:rPr>
              <w:t>, zájmová a sportovní setkání občanů</w:t>
            </w:r>
          </w:p>
        </w:tc>
        <w:tc>
          <w:tcPr>
            <w:tcW w:w="1701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C23E4">
              <w:rPr>
                <w:sz w:val="24"/>
                <w:szCs w:val="24"/>
              </w:rPr>
              <w:t>0,- Kč/akce</w:t>
            </w:r>
          </w:p>
        </w:tc>
      </w:tr>
      <w:tr w:rsidR="00AC23E4" w:rsidTr="00B43349">
        <w:tc>
          <w:tcPr>
            <w:tcW w:w="3545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C23E4">
              <w:rPr>
                <w:sz w:val="24"/>
                <w:szCs w:val="24"/>
              </w:rPr>
              <w:t>bčanům Hlubočan</w:t>
            </w:r>
          </w:p>
        </w:tc>
        <w:tc>
          <w:tcPr>
            <w:tcW w:w="5103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AC23E4" w:rsidRPr="00AC23E4" w:rsidRDefault="00AC23E4" w:rsidP="003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76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Pr="00AC23E4">
              <w:rPr>
                <w:sz w:val="24"/>
                <w:szCs w:val="24"/>
              </w:rPr>
              <w:t>,-Kč/akce</w:t>
            </w:r>
          </w:p>
        </w:tc>
      </w:tr>
      <w:tr w:rsidR="00AC23E4" w:rsidRPr="00AC23E4" w:rsidTr="00B43349">
        <w:tc>
          <w:tcPr>
            <w:tcW w:w="3545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občanům z jiných obcí, firmám</w:t>
            </w:r>
          </w:p>
        </w:tc>
        <w:tc>
          <w:tcPr>
            <w:tcW w:w="5103" w:type="dxa"/>
          </w:tcPr>
          <w:p w:rsidR="00AC23E4" w:rsidRPr="00AC23E4" w:rsidRDefault="00AC23E4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AC23E4" w:rsidRPr="00AC23E4" w:rsidRDefault="003676C9" w:rsidP="003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23E4">
              <w:rPr>
                <w:sz w:val="24"/>
                <w:szCs w:val="24"/>
              </w:rPr>
              <w:t>00,-Kč/akce</w:t>
            </w:r>
          </w:p>
        </w:tc>
      </w:tr>
    </w:tbl>
    <w:p w:rsidR="00AC23E4" w:rsidRDefault="00AC23E4" w:rsidP="00E6087D">
      <w:pPr>
        <w:rPr>
          <w:sz w:val="24"/>
          <w:szCs w:val="24"/>
        </w:rPr>
      </w:pPr>
    </w:p>
    <w:p w:rsidR="00A534C2" w:rsidRPr="00E6087D" w:rsidRDefault="00A534C2" w:rsidP="00A534C2">
      <w:pPr>
        <w:spacing w:after="0"/>
        <w:ind w:left="-397"/>
        <w:rPr>
          <w:sz w:val="28"/>
          <w:szCs w:val="28"/>
        </w:rPr>
      </w:pPr>
      <w:r w:rsidRPr="00E6087D">
        <w:rPr>
          <w:b/>
          <w:sz w:val="28"/>
          <w:szCs w:val="28"/>
        </w:rPr>
        <w:t xml:space="preserve">Pronájem </w:t>
      </w:r>
      <w:r>
        <w:rPr>
          <w:b/>
          <w:sz w:val="28"/>
          <w:szCs w:val="28"/>
        </w:rPr>
        <w:t xml:space="preserve">společenského centra Terešov </w:t>
      </w:r>
    </w:p>
    <w:tbl>
      <w:tblPr>
        <w:tblStyle w:val="Mkatabulky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5103"/>
        <w:gridCol w:w="1701"/>
      </w:tblGrid>
      <w:tr w:rsidR="00A534C2" w:rsidTr="00B43349">
        <w:tc>
          <w:tcPr>
            <w:tcW w:w="3545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polkům v obci</w:t>
            </w:r>
          </w:p>
        </w:tc>
        <w:tc>
          <w:tcPr>
            <w:tcW w:w="5103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23E4">
              <w:rPr>
                <w:sz w:val="24"/>
                <w:szCs w:val="24"/>
              </w:rPr>
              <w:t>polečenská</w:t>
            </w:r>
            <w:r>
              <w:rPr>
                <w:sz w:val="24"/>
                <w:szCs w:val="24"/>
              </w:rPr>
              <w:t>, zájmová a sportovní setkání občanů</w:t>
            </w:r>
          </w:p>
        </w:tc>
        <w:tc>
          <w:tcPr>
            <w:tcW w:w="1701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C23E4">
              <w:rPr>
                <w:sz w:val="24"/>
                <w:szCs w:val="24"/>
              </w:rPr>
              <w:t>0,- Kč/akce</w:t>
            </w:r>
          </w:p>
        </w:tc>
      </w:tr>
      <w:tr w:rsidR="00A534C2" w:rsidTr="00B43349">
        <w:tc>
          <w:tcPr>
            <w:tcW w:w="3545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C23E4">
              <w:rPr>
                <w:sz w:val="24"/>
                <w:szCs w:val="24"/>
              </w:rPr>
              <w:t>bčanům Hlubočan</w:t>
            </w:r>
          </w:p>
        </w:tc>
        <w:tc>
          <w:tcPr>
            <w:tcW w:w="5103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A534C2" w:rsidRPr="00AC23E4" w:rsidRDefault="00A534C2" w:rsidP="003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676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Pr="00AC23E4">
              <w:rPr>
                <w:sz w:val="24"/>
                <w:szCs w:val="24"/>
              </w:rPr>
              <w:t>,-Kč/akce</w:t>
            </w:r>
          </w:p>
        </w:tc>
      </w:tr>
      <w:tr w:rsidR="00A534C2" w:rsidRPr="00AC23E4" w:rsidTr="00B43349">
        <w:tc>
          <w:tcPr>
            <w:tcW w:w="3545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občanům z jiných obcí, firmám</w:t>
            </w:r>
          </w:p>
        </w:tc>
        <w:tc>
          <w:tcPr>
            <w:tcW w:w="5103" w:type="dxa"/>
          </w:tcPr>
          <w:p w:rsidR="00A534C2" w:rsidRPr="00AC23E4" w:rsidRDefault="00A534C2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C23E4">
              <w:rPr>
                <w:sz w:val="24"/>
                <w:szCs w:val="24"/>
              </w:rPr>
              <w:t>odinná setkání, oslavy</w:t>
            </w:r>
            <w:r>
              <w:rPr>
                <w:sz w:val="24"/>
                <w:szCs w:val="24"/>
              </w:rPr>
              <w:t>, apod.</w:t>
            </w:r>
          </w:p>
        </w:tc>
        <w:tc>
          <w:tcPr>
            <w:tcW w:w="1701" w:type="dxa"/>
          </w:tcPr>
          <w:p w:rsidR="00A534C2" w:rsidRPr="00AC23E4" w:rsidRDefault="00A534C2" w:rsidP="0036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76C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00,-Kč/akce</w:t>
            </w:r>
          </w:p>
        </w:tc>
      </w:tr>
    </w:tbl>
    <w:p w:rsidR="00A534C2" w:rsidRDefault="00A534C2" w:rsidP="00A534C2">
      <w:pPr>
        <w:spacing w:after="0"/>
        <w:ind w:left="-397"/>
        <w:rPr>
          <w:b/>
          <w:sz w:val="28"/>
          <w:szCs w:val="28"/>
        </w:rPr>
      </w:pPr>
    </w:p>
    <w:p w:rsidR="00C60760" w:rsidRPr="00E6087D" w:rsidRDefault="00C60760" w:rsidP="00C60760">
      <w:pPr>
        <w:spacing w:after="0"/>
        <w:ind w:left="-397"/>
        <w:rPr>
          <w:sz w:val="28"/>
          <w:szCs w:val="28"/>
        </w:rPr>
      </w:pPr>
      <w:r>
        <w:rPr>
          <w:b/>
          <w:sz w:val="28"/>
          <w:szCs w:val="28"/>
        </w:rPr>
        <w:t>Výpůjčky</w:t>
      </w:r>
      <w:bookmarkStart w:id="0" w:name="_GoBack"/>
      <w:bookmarkEnd w:id="0"/>
    </w:p>
    <w:tbl>
      <w:tblPr>
        <w:tblStyle w:val="Mkatabulky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C60760" w:rsidTr="00C60760">
        <w:tc>
          <w:tcPr>
            <w:tcW w:w="3545" w:type="dxa"/>
          </w:tcPr>
          <w:p w:rsidR="00C60760" w:rsidRPr="00AC23E4" w:rsidRDefault="00C60760" w:rsidP="00B43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0760" w:rsidRPr="00AC23E4" w:rsidRDefault="00C60760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 Hlubočan</w:t>
            </w:r>
          </w:p>
        </w:tc>
        <w:tc>
          <w:tcPr>
            <w:tcW w:w="3402" w:type="dxa"/>
          </w:tcPr>
          <w:p w:rsidR="00C60760" w:rsidRPr="00AC23E4" w:rsidRDefault="00C60760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 jiné obce</w:t>
            </w:r>
          </w:p>
        </w:tc>
      </w:tr>
      <w:tr w:rsidR="00C60760" w:rsidTr="00C60760">
        <w:tc>
          <w:tcPr>
            <w:tcW w:w="3545" w:type="dxa"/>
          </w:tcPr>
          <w:p w:rsidR="00C60760" w:rsidRPr="00AC23E4" w:rsidRDefault="00C60760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ubrus</w:t>
            </w:r>
          </w:p>
        </w:tc>
        <w:tc>
          <w:tcPr>
            <w:tcW w:w="3402" w:type="dxa"/>
          </w:tcPr>
          <w:p w:rsidR="00C60760" w:rsidRPr="00AC23E4" w:rsidRDefault="00034140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0760">
              <w:rPr>
                <w:sz w:val="24"/>
                <w:szCs w:val="24"/>
              </w:rPr>
              <w:t>0,- Kč/kus</w:t>
            </w:r>
          </w:p>
        </w:tc>
        <w:tc>
          <w:tcPr>
            <w:tcW w:w="3402" w:type="dxa"/>
          </w:tcPr>
          <w:p w:rsidR="00C60760" w:rsidRPr="00AC23E4" w:rsidRDefault="00034140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0760">
              <w:rPr>
                <w:sz w:val="24"/>
                <w:szCs w:val="24"/>
              </w:rPr>
              <w:t>0,- Kč/kus</w:t>
            </w:r>
          </w:p>
        </w:tc>
      </w:tr>
      <w:tr w:rsidR="00C60760" w:rsidTr="00C60760">
        <w:tc>
          <w:tcPr>
            <w:tcW w:w="3545" w:type="dxa"/>
          </w:tcPr>
          <w:p w:rsidR="00C60760" w:rsidRDefault="00C60760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ručník</w:t>
            </w:r>
          </w:p>
        </w:tc>
        <w:tc>
          <w:tcPr>
            <w:tcW w:w="3402" w:type="dxa"/>
          </w:tcPr>
          <w:p w:rsidR="00C60760" w:rsidRDefault="00A45CF2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0760">
              <w:rPr>
                <w:sz w:val="24"/>
                <w:szCs w:val="24"/>
              </w:rPr>
              <w:t>0,- Kč/kus</w:t>
            </w:r>
          </w:p>
        </w:tc>
        <w:tc>
          <w:tcPr>
            <w:tcW w:w="3402" w:type="dxa"/>
          </w:tcPr>
          <w:p w:rsidR="00C60760" w:rsidRDefault="00A45CF2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10,- Kč/kus</w:t>
            </w:r>
          </w:p>
        </w:tc>
      </w:tr>
      <w:tr w:rsidR="00C60760" w:rsidTr="00C60760">
        <w:tc>
          <w:tcPr>
            <w:tcW w:w="3545" w:type="dxa"/>
          </w:tcPr>
          <w:p w:rsidR="00C60760" w:rsidRDefault="00C60760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utěrka</w:t>
            </w:r>
          </w:p>
        </w:tc>
        <w:tc>
          <w:tcPr>
            <w:tcW w:w="3402" w:type="dxa"/>
          </w:tcPr>
          <w:p w:rsidR="00C60760" w:rsidRDefault="00A45CF2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0760">
              <w:rPr>
                <w:sz w:val="24"/>
                <w:szCs w:val="24"/>
              </w:rPr>
              <w:t>0,- Kč/kus</w:t>
            </w:r>
          </w:p>
        </w:tc>
        <w:tc>
          <w:tcPr>
            <w:tcW w:w="3402" w:type="dxa"/>
          </w:tcPr>
          <w:p w:rsidR="00C60760" w:rsidRDefault="00A45CF2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10,- Kč/kus</w:t>
            </w:r>
          </w:p>
        </w:tc>
      </w:tr>
      <w:tr w:rsidR="00C60760" w:rsidRPr="00AC23E4" w:rsidTr="00C60760">
        <w:tc>
          <w:tcPr>
            <w:tcW w:w="3545" w:type="dxa"/>
          </w:tcPr>
          <w:p w:rsidR="00C60760" w:rsidRPr="00AC23E4" w:rsidRDefault="00C60760" w:rsidP="00B4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lůžkoviny</w:t>
            </w:r>
          </w:p>
        </w:tc>
        <w:tc>
          <w:tcPr>
            <w:tcW w:w="3402" w:type="dxa"/>
          </w:tcPr>
          <w:p w:rsidR="00C60760" w:rsidRPr="00AC23E4" w:rsidRDefault="00BB542D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0760">
              <w:rPr>
                <w:sz w:val="24"/>
                <w:szCs w:val="24"/>
              </w:rPr>
              <w:t>0,- Kč/lůžko</w:t>
            </w:r>
          </w:p>
        </w:tc>
        <w:tc>
          <w:tcPr>
            <w:tcW w:w="3402" w:type="dxa"/>
          </w:tcPr>
          <w:p w:rsidR="00C60760" w:rsidRPr="00AC23E4" w:rsidRDefault="00BB542D" w:rsidP="00C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0760">
              <w:rPr>
                <w:sz w:val="24"/>
                <w:szCs w:val="24"/>
              </w:rPr>
              <w:t>0,- Kč/lůžko</w:t>
            </w:r>
          </w:p>
        </w:tc>
      </w:tr>
    </w:tbl>
    <w:p w:rsidR="00DA3666" w:rsidRDefault="00DA3666" w:rsidP="00DA3666">
      <w:pPr>
        <w:spacing w:line="240" w:lineRule="auto"/>
        <w:ind w:left="-454" w:right="-680"/>
        <w:jc w:val="both"/>
        <w:rPr>
          <w:sz w:val="16"/>
          <w:szCs w:val="16"/>
        </w:rPr>
      </w:pPr>
    </w:p>
    <w:p w:rsidR="00DA3666" w:rsidRDefault="00DA3666" w:rsidP="00DA3666">
      <w:pPr>
        <w:spacing w:line="240" w:lineRule="auto"/>
        <w:ind w:left="-454" w:right="-680"/>
        <w:jc w:val="both"/>
      </w:pPr>
      <w:r w:rsidRPr="00DA3666">
        <w:t>Platby za pronájem uhradí nájemce vždy předem na pokladně obce. Informaci o volných termínech poskytuje a záznamy o závazném termínu pronájmu vede pracovník Obecního úřadu Hlubočany, tel. 517 358 921. V případě vzniku škody na majetku obce je tuto povinen nájemce v plné výši uhradit nebo uvést do původního stavu.</w:t>
      </w:r>
    </w:p>
    <w:p w:rsidR="00034140" w:rsidRPr="00DA3666" w:rsidRDefault="00034140" w:rsidP="00DA3666">
      <w:pPr>
        <w:spacing w:line="240" w:lineRule="auto"/>
        <w:ind w:left="-454" w:right="-680"/>
        <w:jc w:val="both"/>
      </w:pPr>
      <w:r w:rsidRPr="00034140">
        <w:t>K pronájmu společenského centra v Terešově budou v topné sezóně připočteny náklady na elektřinu dle skutečné spotřeby 8 Kč/kWh. Náklady na elektřinu nebudou účtovány spolkům v obci.</w:t>
      </w:r>
    </w:p>
    <w:sectPr w:rsidR="00034140" w:rsidRPr="00DA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D"/>
    <w:rsid w:val="00034140"/>
    <w:rsid w:val="003676C9"/>
    <w:rsid w:val="00533D29"/>
    <w:rsid w:val="00553C74"/>
    <w:rsid w:val="0073593E"/>
    <w:rsid w:val="009F7796"/>
    <w:rsid w:val="00A45CF2"/>
    <w:rsid w:val="00A534C2"/>
    <w:rsid w:val="00AC23E4"/>
    <w:rsid w:val="00BB542D"/>
    <w:rsid w:val="00C60760"/>
    <w:rsid w:val="00DA3666"/>
    <w:rsid w:val="00E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89ED-1A2F-4841-B32C-D0909EB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cp:lastPrinted>2020-03-11T10:47:00Z</cp:lastPrinted>
  <dcterms:created xsi:type="dcterms:W3CDTF">2023-12-12T07:02:00Z</dcterms:created>
  <dcterms:modified xsi:type="dcterms:W3CDTF">2023-12-12T07:02:00Z</dcterms:modified>
</cp:coreProperties>
</file>